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8C99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10.03.2025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14.03.2025</w:t>
      </w:r>
    </w:p>
    <w:p w14:paraId="11652BE0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>Весна</w:t>
      </w:r>
      <w:r>
        <w:rPr>
          <w:sz w:val="22"/>
          <w:szCs w:val="22"/>
          <w:u w:val="single"/>
        </w:rPr>
        <w:t>»</w:t>
      </w:r>
    </w:p>
    <w:p w14:paraId="7C77831F">
      <w:pPr>
        <w:pStyle w:val="25"/>
        <w:numPr>
          <w:numId w:val="0"/>
        </w:numPr>
        <w:spacing w:after="0" w:line="240" w:lineRule="auto"/>
        <w:ind w:right="-31" w:rightChars="0"/>
        <w:rPr>
          <w:sz w:val="22"/>
          <w:szCs w:val="24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4"/>
        </w:rPr>
        <w:t>формировать элементарные представления о весне (сезонные изменения в природе, одежде людей);</w:t>
      </w:r>
      <w:r>
        <w:rPr>
          <w:rFonts w:hint="default"/>
          <w:sz w:val="22"/>
          <w:szCs w:val="24"/>
          <w:lang w:val="ru-RU"/>
        </w:rPr>
        <w:t xml:space="preserve"> </w:t>
      </w:r>
      <w:r>
        <w:rPr>
          <w:sz w:val="22"/>
          <w:szCs w:val="24"/>
        </w:rPr>
        <w:t xml:space="preserve">дать представление об условиях роста растений; </w:t>
      </w:r>
    </w:p>
    <w:p w14:paraId="43653D5D">
      <w:pPr>
        <w:pStyle w:val="25"/>
        <w:numPr>
          <w:numId w:val="0"/>
        </w:numPr>
        <w:spacing w:after="0" w:line="240" w:lineRule="auto"/>
        <w:ind w:right="-31" w:rightChars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4"/>
        </w:rPr>
        <w:t>формировать интерес к явлениям природы; развивать эмоциональную отзывчивость на красоту природы.</w:t>
      </w:r>
    </w:p>
    <w:p w14:paraId="4698E86F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 xml:space="preserve"> </w:t>
      </w:r>
      <w:r>
        <w:rPr>
          <w:u w:val="single"/>
        </w:rPr>
        <w:t xml:space="preserve">Исследовательская деятельность «Признаки весны» </w:t>
      </w:r>
      <w:r>
        <w:rPr>
          <w:rFonts w:hint="default"/>
          <w:sz w:val="22"/>
          <w:szCs w:val="22"/>
          <w:lang w:val="ru-RU"/>
        </w:rPr>
        <w:t xml:space="preserve">          </w:t>
      </w:r>
      <w:r>
        <w:rPr>
          <w:sz w:val="22"/>
          <w:szCs w:val="22"/>
        </w:rPr>
        <w:t xml:space="preserve">Дата итогового мероприятия: </w:t>
      </w:r>
      <w:r>
        <w:rPr>
          <w:sz w:val="22"/>
          <w:szCs w:val="22"/>
          <w:u w:val="single"/>
        </w:rPr>
        <w:t>пятница - 14.03.2025</w:t>
      </w:r>
    </w:p>
    <w:p w14:paraId="553335F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6CF49D8D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2F6E8C31">
      <w:pPr>
        <w:spacing w:line="0" w:lineRule="atLeast"/>
        <w:rPr>
          <w:sz w:val="22"/>
          <w:szCs w:val="22"/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421D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00B43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228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43E64B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10.03.25</w:t>
            </w:r>
          </w:p>
          <w:p w14:paraId="6DB5620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0E21ED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0D1B48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35804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3464A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05592A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064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3512E9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D3AD4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A5F2EC8">
            <w:r>
              <w:t>Утренняя зарядка (картотека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№1</w:t>
            </w:r>
            <w:r>
              <w:rPr>
                <w:rFonts w:hint="default"/>
                <w:lang w:val="ru-RU"/>
              </w:rPr>
              <w:t>4</w:t>
            </w:r>
            <w:r>
              <w:t>)</w:t>
            </w:r>
          </w:p>
          <w:p w14:paraId="1012C422">
            <w:pPr>
              <w:rPr>
                <w:rFonts w:hint="default"/>
              </w:rPr>
            </w:pPr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«Весна»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rPr>
                <w:rFonts w:hint="default"/>
              </w:rPr>
              <w:t>оздать условия для обогащения знаний о времени года «Весна».</w:t>
            </w:r>
          </w:p>
          <w:p w14:paraId="598F17AC">
            <w:pPr>
              <w:rPr>
                <w:rFonts w:hint="default"/>
              </w:rPr>
            </w:pPr>
            <w:r>
              <w:t>Чтение потешки</w:t>
            </w:r>
            <w:r>
              <w:rPr>
                <w:rFonts w:hint="default"/>
              </w:rPr>
              <w:t xml:space="preserve"> «Солнышко - </w:t>
            </w:r>
            <w:r>
              <w:rPr>
                <w:rFonts w:hint="default"/>
                <w:lang w:val="ru-RU"/>
              </w:rPr>
              <w:t>вёдрышко</w:t>
            </w:r>
            <w:r>
              <w:rPr>
                <w:rFonts w:hint="default"/>
              </w:rPr>
              <w:t>» </w:t>
            </w:r>
          </w:p>
          <w:p w14:paraId="08FEC147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Познакомить детей с новой потешкой,;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внимательно слушать, вызвать желаний рассказывать вместе с воспитателем Вызвать эмоциональный отклик на чтение потешки.</w:t>
            </w:r>
          </w:p>
          <w:p w14:paraId="69CBC410">
            <w: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«Посади бабочку на цветок»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ормировать игровые навыки и умения действий с предметами, закрепить умение соотносить по цвету.</w:t>
            </w:r>
          </w:p>
          <w:p w14:paraId="1B9AF83D">
            <w:r>
              <w:t xml:space="preserve">П/и </w:t>
            </w:r>
            <w:r>
              <w:rPr>
                <w:rFonts w:hint="default"/>
                <w:lang w:val="ru-RU"/>
              </w:rPr>
              <w:t>«</w:t>
            </w:r>
            <w:r>
              <w:rPr>
                <w:lang w:val="ru-RU"/>
              </w:rPr>
              <w:t>Самолёты</w:t>
            </w:r>
            <w:r>
              <w:rPr>
                <w:rFonts w:hint="default"/>
                <w:lang w:val="ru-RU"/>
              </w:rPr>
              <w:t>»</w:t>
            </w:r>
            <w:r>
              <w:rPr>
                <w:rFonts w:hint="default"/>
              </w:rPr>
              <w:t> Формировать навыки бега. развивать ориентировку в пространстве.</w:t>
            </w:r>
          </w:p>
        </w:tc>
        <w:tc>
          <w:tcPr>
            <w:tcW w:w="2409" w:type="dxa"/>
          </w:tcPr>
          <w:p w14:paraId="19C253F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Вовой, Димой</w:t>
            </w:r>
          </w:p>
          <w:p w14:paraId="15F35FB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Д/и «Покажи все круглое»</w:t>
            </w:r>
            <w:r>
              <w:rPr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lang w:val="ru-RU"/>
              </w:rPr>
              <w:t>У</w:t>
            </w:r>
            <w:r>
              <w:t xml:space="preserve">чить находить в комнате предметы </w:t>
            </w:r>
            <w:r>
              <w:rPr>
                <w:lang w:val="ru-RU"/>
              </w:rPr>
              <w:t>кругл</w:t>
            </w:r>
            <w:r>
              <w:t>ой формы по слову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названию, развивать внимание и запоминание.</w:t>
            </w:r>
            <w:r>
              <w:rPr>
                <w:rFonts w:hint="default"/>
              </w:rPr>
              <w:t> </w:t>
            </w:r>
          </w:p>
        </w:tc>
        <w:tc>
          <w:tcPr>
            <w:tcW w:w="3969" w:type="dxa"/>
          </w:tcPr>
          <w:p w14:paraId="599D383A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Пальчиковая игра «Вышли мышки»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огласовывать движения с текстом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  <w:p w14:paraId="5B701554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Игровая ситуация: «Как мама учила мишку правильно кушать». Учить детей держать ложку в правой руке.</w:t>
            </w:r>
          </w:p>
        </w:tc>
        <w:tc>
          <w:tcPr>
            <w:tcW w:w="3261" w:type="dxa"/>
          </w:tcPr>
          <w:p w14:paraId="29F903FF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 и рассматривания картинок по теме беседы.</w:t>
            </w:r>
          </w:p>
          <w:p w14:paraId="4575D51A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д/и: цветы и бабочки  из бумаги основных цветов.</w:t>
            </w:r>
          </w:p>
          <w:p w14:paraId="7CF448EE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Предложить н/и: «Фрукты», «Овощи», «Семья», шнуровки, вкладыши. Поощрять выбор детей, воспитывать желание поддерживать порядок, убирать за собой игры и игрушки.</w:t>
            </w:r>
          </w:p>
        </w:tc>
      </w:tr>
      <w:tr w14:paraId="482D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606FD28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6F8705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15E03E8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rFonts w:hint="default"/>
                <w:sz w:val="16"/>
                <w:szCs w:val="16"/>
                <w:lang w:val="ru-RU"/>
              </w:rPr>
              <w:t>-ЭР</w:t>
            </w:r>
          </w:p>
          <w:p w14:paraId="7562301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28E4549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По плану руководителя.</w:t>
            </w:r>
          </w:p>
        </w:tc>
      </w:tr>
      <w:tr w14:paraId="7268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68549F68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8F61467">
            <w:pPr>
              <w:spacing w:line="0" w:lineRule="atLeast"/>
            </w:pPr>
          </w:p>
        </w:tc>
        <w:tc>
          <w:tcPr>
            <w:tcW w:w="1276" w:type="dxa"/>
          </w:tcPr>
          <w:p w14:paraId="29EAEDAA">
            <w:pPr>
              <w:spacing w:after="0" w:line="0" w:lineRule="atLeast"/>
              <w:rPr>
                <w:rFonts w:hint="default" w:cs="Times New Roman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</w:t>
            </w:r>
            <w:r>
              <w:rPr>
                <w:rFonts w:hint="default" w:cs="Times New Roman"/>
                <w:sz w:val="16"/>
                <w:szCs w:val="16"/>
                <w:lang w:val="en-US" w:eastAsia="ru-RU"/>
              </w:rPr>
              <w:t xml:space="preserve"> (ФЭМП)</w:t>
            </w:r>
          </w:p>
          <w:p w14:paraId="20430FA1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В.А. Позина </w:t>
            </w:r>
          </w:p>
          <w:p w14:paraId="6B81D77B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Стр. 26</w:t>
            </w:r>
          </w:p>
          <w:p w14:paraId="186D9B92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Н.Ф. Губанова Стр. 101</w:t>
            </w:r>
          </w:p>
        </w:tc>
        <w:tc>
          <w:tcPr>
            <w:tcW w:w="13325" w:type="dxa"/>
            <w:gridSpan w:val="4"/>
          </w:tcPr>
          <w:p w14:paraId="2991ECE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«Строим дом»</w:t>
            </w:r>
          </w:p>
          <w:p w14:paraId="55241B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большой, маленький, кубик, шарик, много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Формирование умения производить простейшие группировки предметов по форме и величине. Развивать представления детей о форме; учить соотносить количество (один и много)</w:t>
            </w:r>
          </w:p>
        </w:tc>
      </w:tr>
    </w:tbl>
    <w:p w14:paraId="3214E1F9">
      <w:pPr>
        <w:spacing w:line="0" w:lineRule="atLeast"/>
      </w:pPr>
    </w:p>
    <w:p w14:paraId="3B81E0D9">
      <w:pPr>
        <w:spacing w:line="0" w:lineRule="atLeast"/>
      </w:pPr>
    </w:p>
    <w:p w14:paraId="34764B86">
      <w:pPr>
        <w:spacing w:line="0" w:lineRule="atLeast"/>
      </w:pPr>
    </w:p>
    <w:p w14:paraId="734D206B">
      <w:pPr>
        <w:spacing w:line="0" w:lineRule="atLeast"/>
      </w:pPr>
    </w:p>
    <w:p w14:paraId="235AAD68">
      <w:pPr>
        <w:spacing w:line="0" w:lineRule="atLeast"/>
      </w:pPr>
    </w:p>
    <w:p w14:paraId="4CF34F33">
      <w:pPr>
        <w:spacing w:line="0" w:lineRule="atLeast"/>
      </w:pPr>
    </w:p>
    <w:p w14:paraId="5C4ABEC0">
      <w:pPr>
        <w:spacing w:line="0" w:lineRule="atLeast"/>
      </w:pPr>
    </w:p>
    <w:p w14:paraId="5227D39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1"/>
        <w:gridCol w:w="5143"/>
        <w:gridCol w:w="2409"/>
        <w:gridCol w:w="3781"/>
        <w:gridCol w:w="47"/>
        <w:gridCol w:w="3402"/>
      </w:tblGrid>
      <w:tr w14:paraId="7A94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AD58F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17D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54888F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10.03.25</w:t>
            </w:r>
          </w:p>
          <w:p w14:paraId="6BCE9C0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F2150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1170E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3E306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6C858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A813D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extDirection w:val="tbRl"/>
          </w:tcPr>
          <w:p w14:paraId="616D3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59D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  <w:p w14:paraId="27FB2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43" w:type="dxa"/>
          </w:tcPr>
          <w:p w14:paraId="00688E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B4C4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755B627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B9DAE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FD6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5204069">
            <w:pPr>
              <w:spacing w:line="0" w:lineRule="atLeast"/>
              <w:jc w:val="right"/>
            </w:pPr>
          </w:p>
        </w:tc>
        <w:tc>
          <w:tcPr>
            <w:tcW w:w="811" w:type="dxa"/>
            <w:vMerge w:val="continue"/>
            <w:textDirection w:val="tbRl"/>
            <w:vAlign w:val="bottom"/>
          </w:tcPr>
          <w:p w14:paraId="0F7B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43" w:type="dxa"/>
          </w:tcPr>
          <w:p w14:paraId="248B75BB">
            <w:pPr>
              <w:rPr>
                <w:rFonts w:hint="default"/>
              </w:rPr>
            </w:pPr>
            <w:r>
              <w:t xml:space="preserve">Наблюдение </w:t>
            </w:r>
            <w:r>
              <w:rPr>
                <w:rFonts w:hint="default"/>
              </w:rPr>
              <w:t>а птицами.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ознакомить детей с правилами наблюдения за птицами в ходе наблюдения находить ответы на вопросы об особенностях внешнего вида, передвижения птиц.</w:t>
            </w:r>
          </w:p>
          <w:p w14:paraId="1322D859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«Когда это бывает?»</w:t>
            </w:r>
            <w:r>
              <w:rPr>
                <w:rFonts w:hint="default"/>
                <w:lang w:val="ru-RU"/>
              </w:rPr>
              <w:t xml:space="preserve"> Знакомить с </w:t>
            </w:r>
            <w:r>
              <w:rPr>
                <w:rFonts w:hint="default"/>
              </w:rPr>
              <w:t>признака</w:t>
            </w:r>
            <w:r>
              <w:rPr>
                <w:rFonts w:hint="default"/>
                <w:lang w:val="ru-RU"/>
              </w:rPr>
              <w:t>ми</w:t>
            </w:r>
            <w:r>
              <w:rPr>
                <w:rFonts w:hint="default"/>
              </w:rPr>
              <w:t xml:space="preserve"> весны.</w:t>
            </w:r>
          </w:p>
          <w:p w14:paraId="1E46DABB"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Хороводная игра «Веснянка»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познакомить с новой игрой. Развивать 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речи с движением, развитие общих речевых навыков.</w:t>
            </w:r>
          </w:p>
          <w:p w14:paraId="5CC2EB05"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поддерживать порядок в павильоне и на площадке.</w:t>
            </w:r>
          </w:p>
        </w:tc>
        <w:tc>
          <w:tcPr>
            <w:tcW w:w="2409" w:type="dxa"/>
          </w:tcPr>
          <w:p w14:paraId="0510AAD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Богданом</w:t>
            </w:r>
            <w:r>
              <w:rPr>
                <w:rFonts w:hint="default"/>
                <w:sz w:val="24"/>
                <w:szCs w:val="24"/>
                <w:lang w:val="ru-RU"/>
              </w:rPr>
              <w:t>, Агатой</w:t>
            </w:r>
          </w:p>
          <w:p w14:paraId="22BA1FE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Упражнять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прыжках с продвижением вперёд.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Развивать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двигательную активность.</w:t>
            </w:r>
          </w:p>
        </w:tc>
        <w:tc>
          <w:tcPr>
            <w:tcW w:w="3781" w:type="dxa"/>
          </w:tcPr>
          <w:p w14:paraId="5CA7AA09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Ч</w:t>
            </w:r>
            <w:r>
              <w:rPr>
                <w:rFonts w:hint="default"/>
              </w:rPr>
              <w:t xml:space="preserve">тение стихотворения «Весна» </w:t>
            </w:r>
          </w:p>
          <w:p w14:paraId="4872A63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t>Г. Ладонщикова</w:t>
            </w:r>
            <w:r>
              <w:rPr>
                <w:rFonts w:hint="default"/>
                <w:lang w:val="ru-RU"/>
              </w:rPr>
              <w:t>. У</w:t>
            </w:r>
            <w:r>
              <w:t>чить детей эмоционально воспринимать стихотворение</w:t>
            </w:r>
            <w:r>
              <w:rPr>
                <w:rFonts w:hint="default"/>
              </w:rPr>
              <w:t>, замечать выразительные средства, развивать образность речи, воображение, учить подбирать слова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определения.</w:t>
            </w:r>
          </w:p>
        </w:tc>
        <w:tc>
          <w:tcPr>
            <w:tcW w:w="3449" w:type="dxa"/>
            <w:gridSpan w:val="2"/>
          </w:tcPr>
          <w:p w14:paraId="243EAB5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наблюдением за птицами (подойти поближе)</w:t>
            </w:r>
          </w:p>
          <w:p w14:paraId="1C7B696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мячи, кегли. Развивать двигательную активность детей.</w:t>
            </w:r>
          </w:p>
          <w:p w14:paraId="0A7807F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  <w:p w14:paraId="3F2EEFEF">
            <w:pPr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2751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0FB28ED">
            <w:pPr>
              <w:spacing w:line="0" w:lineRule="atLeast"/>
              <w:jc w:val="right"/>
            </w:pPr>
          </w:p>
        </w:tc>
        <w:tc>
          <w:tcPr>
            <w:tcW w:w="811" w:type="dxa"/>
            <w:textDirection w:val="tbRl"/>
            <w:vAlign w:val="center"/>
          </w:tcPr>
          <w:p w14:paraId="7C25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5D68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BAA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782" w:type="dxa"/>
            <w:gridSpan w:val="5"/>
          </w:tcPr>
          <w:p w14:paraId="0E8949AA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КГН и навыков самообслуживания. Игра «Для чего нужны салфетки?»</w:t>
            </w:r>
          </w:p>
          <w:p w14:paraId="62AB2650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Чтение. Берестов В.Д. «Воробушки» (познакомить с новым стихотворением, развивать интерес к чтению, внимание, память. Воспитывать любовь к природе, птицам)</w:t>
            </w:r>
          </w:p>
          <w:p w14:paraId="45258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Обучающая ситуация «Медвежата за столом» (познакомить с моделями культурного поведения за столом)</w:t>
            </w:r>
          </w:p>
        </w:tc>
      </w:tr>
      <w:tr w14:paraId="3040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FAEA1DD">
            <w:pPr>
              <w:spacing w:line="0" w:lineRule="atLeast"/>
              <w:ind w:left="113" w:right="113"/>
            </w:pPr>
          </w:p>
        </w:tc>
        <w:tc>
          <w:tcPr>
            <w:tcW w:w="811" w:type="dxa"/>
            <w:textDirection w:val="tbRl"/>
          </w:tcPr>
          <w:p w14:paraId="1D17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3BF0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43" w:type="dxa"/>
          </w:tcPr>
          <w:p w14:paraId="73A8578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E20A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458FA401"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Хороводная игра «Веснянка»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познакомить с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правилами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игр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Развивать 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речи с движением, развитие общих речевых навыков.</w:t>
            </w:r>
          </w:p>
        </w:tc>
        <w:tc>
          <w:tcPr>
            <w:tcW w:w="2409" w:type="dxa"/>
          </w:tcPr>
          <w:p w14:paraId="22802B8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Мелиссой</w:t>
            </w:r>
            <w:r>
              <w:rPr>
                <w:rFonts w:hint="default"/>
                <w:sz w:val="24"/>
                <w:szCs w:val="24"/>
                <w:lang w:val="ru-RU"/>
              </w:rPr>
              <w:t>, Аделиной</w:t>
            </w:r>
          </w:p>
          <w:p w14:paraId="7CB0A58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 xml:space="preserve">Д/и «Найди лишнее» </w:t>
            </w:r>
            <w:r>
              <w:rPr>
                <w:lang w:val="ru-RU"/>
              </w:rPr>
              <w:t>Р</w:t>
            </w:r>
            <w:r>
              <w:t>азвитие мышления, зрительного внимания, развивать умение классифицировать предметы по существенному признаку, обобщать.</w:t>
            </w:r>
          </w:p>
        </w:tc>
        <w:tc>
          <w:tcPr>
            <w:tcW w:w="3828" w:type="dxa"/>
            <w:gridSpan w:val="2"/>
          </w:tcPr>
          <w:p w14:paraId="1FD5F1FC">
            <w:pPr>
              <w:pStyle w:val="6"/>
              <w:spacing w:before="0" w:beforeAutospacing="0" w:after="0" w:afterAutospacing="0" w:line="0" w:lineRule="atLeas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Сюжетно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ролевая игра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.</w:t>
            </w:r>
          </w:p>
          <w:p w14:paraId="24BF7BD5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«Строим кукле комнату»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ызвать желание заботиться о кукле, закрепить названия мебели, расширить представления, связанные с устройством комнаты для куклы.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995040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6D1FE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 с/р игры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652F0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110A5EB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инд.работы:картинки.</w:t>
            </w:r>
          </w:p>
          <w:p w14:paraId="7502D32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мячи, кегли. Развивать двигательную активность детей.</w:t>
            </w:r>
          </w:p>
          <w:p w14:paraId="69B51B56"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130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4FFA9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0EA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20AACB22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</w:p>
        </w:tc>
      </w:tr>
    </w:tbl>
    <w:p w14:paraId="2B2B4369">
      <w:pPr>
        <w:spacing w:line="0" w:lineRule="atLeast"/>
        <w:rPr>
          <w:u w:val="single"/>
        </w:rPr>
      </w:pPr>
    </w:p>
    <w:p w14:paraId="7FD40A35">
      <w:pPr>
        <w:spacing w:line="0" w:lineRule="atLeast"/>
        <w:rPr>
          <w:u w:val="single"/>
        </w:rPr>
      </w:pPr>
    </w:p>
    <w:p w14:paraId="00F66BAA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7F24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526E9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3F5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987D25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11.03.25</w:t>
            </w:r>
          </w:p>
          <w:p w14:paraId="0EDD52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059D43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449C04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B7BD71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B2008B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520D2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6A5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E9AEC7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E7DE7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DF3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77934910"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«Весенние цветы» </w:t>
            </w:r>
            <w:r>
              <w:rPr>
                <w:lang w:val="ru-RU"/>
              </w:rPr>
              <w:t>З</w:t>
            </w:r>
            <w:r>
              <w:t>акрепить знания об элементарном строении растений (цветочек, листик),  формировать элементарные представления о правильных способах взаимодействия с растениями: рассматривать растения, не нанося им вред.</w:t>
            </w:r>
          </w:p>
          <w:p w14:paraId="706E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«Назови, что покажу»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азвать предметы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части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одежды.</w:t>
            </w:r>
          </w:p>
          <w:p w14:paraId="174B8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Хороводная игра «Веснянка»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учить слова игры.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Развивать 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речи с движением, развитие общих речевых навыков.</w:t>
            </w:r>
          </w:p>
        </w:tc>
        <w:tc>
          <w:tcPr>
            <w:tcW w:w="2409" w:type="dxa"/>
          </w:tcPr>
          <w:p w14:paraId="7F16A20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Тёмой, Миланой</w:t>
            </w:r>
          </w:p>
          <w:p w14:paraId="4F0A687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«Один - много - мало» </w:t>
            </w:r>
            <w:r>
              <w:t>Закреплять знание понятий: один, много, мало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969" w:type="dxa"/>
          </w:tcPr>
          <w:p w14:paraId="1225428D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sz w:val="24"/>
                <w:szCs w:val="24"/>
              </w:rPr>
              <w:t xml:space="preserve"> в уголке природы (предложить детям понаблюдать за тем, как нужно заботиться о комнатных  растениях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(рыхлить землю, поливать, протирать листья)</w:t>
            </w:r>
          </w:p>
        </w:tc>
        <w:tc>
          <w:tcPr>
            <w:tcW w:w="3402" w:type="dxa"/>
          </w:tcPr>
          <w:p w14:paraId="04F0DBD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A72B1D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Поместить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картинки первоцветов на мольберте для самостоятельного изучения детьми.</w:t>
            </w:r>
          </w:p>
          <w:p w14:paraId="71CE41D9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д/и: картинким.</w:t>
            </w:r>
          </w:p>
          <w:p w14:paraId="2E63AED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трудовых действий: лейки, тряпочки.</w:t>
            </w:r>
          </w:p>
          <w:p w14:paraId="4D48E470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инд.работы: набор мелких игрушек.</w:t>
            </w:r>
          </w:p>
          <w:p w14:paraId="0120A657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Предложить н/и: «Фрукты. Овощи», «Ферма», «Мозаика», шнуровки, вкладыши. Поощрять выбор детей, воспитывать желание поддерживать порядок, убирать за собой игры и игрушки.</w:t>
            </w:r>
          </w:p>
        </w:tc>
      </w:tr>
      <w:tr w14:paraId="4C9B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26" w:type="dxa"/>
            <w:vMerge w:val="continue"/>
            <w:textDirection w:val="tbRl"/>
          </w:tcPr>
          <w:p w14:paraId="7DB36B1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E7EB6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995B3D2">
            <w:pPr>
              <w:spacing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ФР</w:t>
            </w:r>
          </w:p>
          <w:p w14:paraId="0A72EBE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43D987B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3115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26" w:type="dxa"/>
            <w:vMerge w:val="continue"/>
          </w:tcPr>
          <w:p w14:paraId="2AB2830C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56119E8">
            <w:pPr>
              <w:spacing w:line="0" w:lineRule="atLeast"/>
            </w:pPr>
          </w:p>
        </w:tc>
        <w:tc>
          <w:tcPr>
            <w:tcW w:w="1276" w:type="dxa"/>
          </w:tcPr>
          <w:p w14:paraId="0A389AB8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РР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(развитие речи)</w:t>
            </w:r>
          </w:p>
          <w:p w14:paraId="62A97D27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 Карпухина стр.121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стр.85</w:t>
            </w:r>
          </w:p>
        </w:tc>
        <w:tc>
          <w:tcPr>
            <w:tcW w:w="13466" w:type="dxa"/>
            <w:gridSpan w:val="4"/>
          </w:tcPr>
          <w:p w14:paraId="17748A8D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разговаривает»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«Мальчик играет с собакой»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  <w:p w14:paraId="198E784A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</w:tc>
      </w:tr>
      <w:tr w14:paraId="3F1A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9A60658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FC23579">
            <w:pPr>
              <w:spacing w:line="0" w:lineRule="atLeast"/>
            </w:pPr>
          </w:p>
        </w:tc>
        <w:tc>
          <w:tcPr>
            <w:tcW w:w="1276" w:type="dxa"/>
          </w:tcPr>
          <w:p w14:paraId="3FD1A5F8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rFonts w:hint="default"/>
                <w:sz w:val="16"/>
                <w:szCs w:val="16"/>
                <w:lang w:val="ru-RU"/>
              </w:rPr>
              <w:t>-ЭР</w:t>
            </w:r>
          </w:p>
          <w:p w14:paraId="6F2326F2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(лепка)</w:t>
            </w:r>
          </w:p>
          <w:p w14:paraId="4E25A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И.А. Лыкова</w:t>
            </w:r>
          </w:p>
          <w:p w14:paraId="0249D0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Стр. 66</w:t>
            </w:r>
          </w:p>
          <w:p w14:paraId="75D0C808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4"/>
          </w:tcPr>
          <w:p w14:paraId="4364FD7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колоколнышко»</w:t>
            </w:r>
          </w:p>
          <w:p w14:paraId="77EC91C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яркий эмоциональный отклик на фольклорный образ солнца. Учить лепить солнце в виде пластилиновой картины из диска (сплющенного шара) и лучиков (жгутиков). Показать возможность сочетания разных по форме деталей в одном образе. Развивать чувство формы, ритма, мелкую моторику.</w:t>
            </w:r>
          </w:p>
        </w:tc>
      </w:tr>
    </w:tbl>
    <w:p w14:paraId="6A2EB79B">
      <w:pPr>
        <w:spacing w:line="0" w:lineRule="atLeast"/>
      </w:pPr>
    </w:p>
    <w:p w14:paraId="5FD5B975">
      <w:pPr>
        <w:spacing w:line="0" w:lineRule="atLeast"/>
      </w:pPr>
    </w:p>
    <w:p w14:paraId="7F5681A4">
      <w:pPr>
        <w:spacing w:line="0" w:lineRule="atLeast"/>
      </w:pPr>
    </w:p>
    <w:p w14:paraId="30107DD6">
      <w:pPr>
        <w:spacing w:line="0" w:lineRule="atLeast"/>
      </w:pPr>
    </w:p>
    <w:p w14:paraId="6501D0B9">
      <w:pPr>
        <w:spacing w:line="0" w:lineRule="atLeast"/>
      </w:pPr>
    </w:p>
    <w:p w14:paraId="503A5E61">
      <w:pPr>
        <w:spacing w:line="0" w:lineRule="atLeast"/>
      </w:pPr>
    </w:p>
    <w:p w14:paraId="1D64CF47">
      <w:pPr>
        <w:spacing w:line="0" w:lineRule="atLeast"/>
      </w:pPr>
    </w:p>
    <w:p w14:paraId="129E0462">
      <w:pPr>
        <w:spacing w:line="0" w:lineRule="atLeast"/>
      </w:pPr>
    </w:p>
    <w:p w14:paraId="7D686E5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74F2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12579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A11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410C08F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11.03.25</w:t>
            </w:r>
          </w:p>
          <w:p w14:paraId="51C3189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DD3968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C4256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38997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73C4CB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2F83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F619EF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30510D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FD2E6C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024820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A6412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1A46B1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32744B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C22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865164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3B081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1F43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45FEB656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41BE2FDF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«Спрячь 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шку»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Продолжать учить ориентироваться в пространстве.</w:t>
            </w:r>
          </w:p>
          <w:p w14:paraId="6161ECB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sz w:val="22"/>
                <w:szCs w:val="22"/>
              </w:rPr>
              <w:t xml:space="preserve">«Карусель»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У</w:t>
            </w:r>
            <w:r>
              <w:rPr>
                <w:sz w:val="22"/>
                <w:szCs w:val="22"/>
              </w:rPr>
              <w:t>пражнять в способности двигаться и говорить, действовать после сигнала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  <w:p w14:paraId="38EF6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Одеваться на прогулку с небольшой помощью взрослого.</w:t>
            </w:r>
          </w:p>
        </w:tc>
        <w:tc>
          <w:tcPr>
            <w:tcW w:w="2409" w:type="dxa"/>
          </w:tcPr>
          <w:p w14:paraId="0FA13D2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Кристиной, Мироном</w:t>
            </w:r>
          </w:p>
          <w:p w14:paraId="652EFC9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Упражнять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прыжках с продвижением вперёд.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Развивать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двигательную активность.</w:t>
            </w:r>
          </w:p>
        </w:tc>
        <w:tc>
          <w:tcPr>
            <w:tcW w:w="3781" w:type="dxa"/>
          </w:tcPr>
          <w:p w14:paraId="5DAB714A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Игра</w:t>
            </w:r>
            <w:r>
              <w:rPr>
                <w:rFonts w:hint="default"/>
                <w:lang w:val="ru-RU"/>
              </w:rPr>
              <w:t xml:space="preserve"> с солнечными зайчиками (с зеркальцами). </w:t>
            </w:r>
            <w:r>
              <w:rPr>
                <w:lang w:val="ru-RU"/>
              </w:rPr>
              <w:t>С</w:t>
            </w:r>
            <w:r>
              <w:t>пособствовать развитию двигательной активности детей, воспитывать желание выполнять различные виды движений, играть в подвижные игры.</w:t>
            </w:r>
          </w:p>
        </w:tc>
        <w:tc>
          <w:tcPr>
            <w:tcW w:w="3449" w:type="dxa"/>
            <w:gridSpan w:val="2"/>
          </w:tcPr>
          <w:p w14:paraId="4593350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игры с солнечными зайчиками (зеркальца)</w:t>
            </w:r>
          </w:p>
          <w:p w14:paraId="588F5A3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Спортивный инвентарь: мячи, кольцеброс – развивать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1728862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0085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3A9D14F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1AF7E2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32F6B9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94E26E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CEC2EAF">
            <w:pPr>
              <w:pStyle w:val="25"/>
              <w:numPr>
                <w:numId w:val="0"/>
              </w:numPr>
              <w:tabs>
                <w:tab w:val="left" w:pos="3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КГН и навыков самообслуживания. Упражнение «Расстегни и застегни пуговицу».</w:t>
            </w:r>
          </w:p>
          <w:p w14:paraId="0CA1E46C">
            <w:pPr>
              <w:pStyle w:val="25"/>
              <w:numPr>
                <w:numId w:val="0"/>
              </w:numPr>
              <w:tabs>
                <w:tab w:val="left" w:pos="3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русской народной сказки «Заюшкина избушка» (учить детей внимательно слушать сказку, следить за развитием событий). </w:t>
            </w:r>
          </w:p>
          <w:p w14:paraId="79CB896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«Я сам» (приучать детей правильно держать ложку, есть и пить пищу не проливая, тщательно прожёвывать).</w:t>
            </w:r>
          </w:p>
        </w:tc>
      </w:tr>
      <w:tr w14:paraId="1235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3E99AE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0CD86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808CC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95AC8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010F7B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разговаривает»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  <w:p w14:paraId="0A2354F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«Карусель»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У</w:t>
            </w:r>
            <w:r>
              <w:rPr>
                <w:sz w:val="22"/>
                <w:szCs w:val="22"/>
              </w:rPr>
              <w:t>пражнять в способности двигаться и говорить, действовать после сигнала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  <w:p w14:paraId="6FDDF1BF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14:paraId="1749E90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Алиной, Лёвой</w:t>
            </w:r>
          </w:p>
          <w:p w14:paraId="26F1F7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Игровое</w:t>
            </w:r>
          </w:p>
          <w:p w14:paraId="166A90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упражнение «Найди игрушку»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азвитие внимания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мышления, восприятие цвета.</w:t>
            </w:r>
          </w:p>
        </w:tc>
        <w:tc>
          <w:tcPr>
            <w:tcW w:w="3828" w:type="dxa"/>
            <w:gridSpan w:val="2"/>
          </w:tcPr>
          <w:p w14:paraId="7659875C"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Опытническая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деятельность. </w:t>
            </w:r>
          </w:p>
          <w:p w14:paraId="7F2F574D">
            <w:r>
              <w:rPr>
                <w:rFonts w:hint="default"/>
              </w:rPr>
              <w:t>«Как вода меняет цвет?»</w:t>
            </w:r>
          </w:p>
          <w:p w14:paraId="07A04A97"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      </w:r>
          </w:p>
        </w:tc>
        <w:tc>
          <w:tcPr>
            <w:tcW w:w="3402" w:type="dxa"/>
          </w:tcPr>
          <w:p w14:paraId="1BF2AF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17FA76BD">
            <w:pPr>
              <w:spacing w:line="0" w:lineRule="atLeast"/>
              <w:rPr>
                <w:rFonts w:hint="default"/>
              </w:rPr>
            </w:pPr>
            <w:r>
              <w:rPr>
                <w:sz w:val="24"/>
                <w:szCs w:val="24"/>
              </w:rPr>
              <w:t>Опытнической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/>
                <w:lang w:val="ru-RU"/>
              </w:rPr>
              <w:t>Разведённая</w:t>
            </w:r>
            <w:r>
              <w:rPr>
                <w:rFonts w:hint="default"/>
              </w:rPr>
              <w:t xml:space="preserve"> краска разных цветов, пипетка, молоко, мерные стаканчики, палочки для размешивания, баночки с прозрачной водой, камушки.</w:t>
            </w:r>
          </w:p>
          <w:p w14:paraId="2DEAB058">
            <w:pPr>
              <w:spacing w:line="0" w:lineRule="atLeast"/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638A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7E6A3B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487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039BC2C8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19CCD1F8">
      <w:pPr>
        <w:spacing w:line="0" w:lineRule="atLeast"/>
      </w:pPr>
    </w:p>
    <w:p w14:paraId="0D112A64">
      <w:pPr>
        <w:spacing w:line="0" w:lineRule="atLeast"/>
      </w:pPr>
    </w:p>
    <w:p w14:paraId="180CE42E">
      <w:pPr>
        <w:spacing w:line="0" w:lineRule="atLeast"/>
      </w:pPr>
    </w:p>
    <w:p w14:paraId="422EA78E">
      <w:pPr>
        <w:spacing w:line="0" w:lineRule="atLeast"/>
      </w:pPr>
    </w:p>
    <w:p w14:paraId="640691F4">
      <w:pPr>
        <w:spacing w:line="0" w:lineRule="atLeast"/>
      </w:pPr>
    </w:p>
    <w:p w14:paraId="2262984A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4A7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82321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D41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73ED299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12.03.25</w:t>
            </w:r>
          </w:p>
          <w:p w14:paraId="520219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2F573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388A4B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FFE4F6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0EA1A4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C17D2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29D7BB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4ED5C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A8A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D7B6D8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E9A3E4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A6A19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</w:p>
          <w:p w14:paraId="1AF88B2F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/>
                <w:lang w:val="ru-RU"/>
              </w:rPr>
              <w:t>«</w:t>
            </w:r>
            <w:r>
              <w:t>Признаки</w:t>
            </w:r>
            <w:r>
              <w:rPr>
                <w:rFonts w:hint="default"/>
              </w:rPr>
              <w:t> весны</w:t>
            </w:r>
            <w:r>
              <w:rPr>
                <w:rFonts w:hint="default"/>
                <w:lang w:val="ru-RU"/>
              </w:rPr>
              <w:t>»</w:t>
            </w:r>
            <w:r>
              <w:rPr>
                <w:rFonts w:hint="default"/>
              </w:rPr>
              <w:t xml:space="preserve"> Учить различать и называть признаки сезонов, слуховое внимание, расширять словарный запас</w:t>
            </w:r>
            <w:r>
              <w:rPr>
                <w:rFonts w:hint="default"/>
                <w:lang w:val="ru-RU"/>
              </w:rPr>
              <w:t>.</w:t>
            </w:r>
          </w:p>
          <w:p w14:paraId="22DF8450">
            <w:pPr>
              <w:rPr>
                <w:rFonts w:hint="default"/>
                <w:lang w:val="ru-RU"/>
              </w:rPr>
            </w:pPr>
            <w:r>
              <w:t>Чтение Г. Бойко «Солнышко»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t>ормировать устойчивый интерес к процессу чтения, запоминанию прочитанного произведения</w:t>
            </w:r>
            <w:r>
              <w:rPr>
                <w:rFonts w:hint="default"/>
                <w:lang w:val="ru-RU"/>
              </w:rPr>
              <w:t>.</w:t>
            </w:r>
          </w:p>
          <w:p w14:paraId="4918CAFD">
            <w:pPr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 xml:space="preserve">П/и </w:t>
            </w:r>
            <w:r>
              <w:rPr>
                <w:sz w:val="24"/>
                <w:szCs w:val="24"/>
              </w:rPr>
              <w:t>«Поезд»</w:t>
            </w:r>
            <w:r>
              <w:rPr>
                <w:rFonts w:hint="default"/>
                <w:sz w:val="24"/>
                <w:szCs w:val="24"/>
              </w:rPr>
              <w:t> Приучать к совместным играм. Учить двигаться одной цепочкой в разном направлении. проговаривая «чух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чух»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rFonts w:hint="default"/>
                <w:sz w:val="24"/>
                <w:szCs w:val="24"/>
              </w:rPr>
              <w:t> «ту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-ту»</w:t>
            </w:r>
          </w:p>
        </w:tc>
        <w:tc>
          <w:tcPr>
            <w:tcW w:w="2409" w:type="dxa"/>
          </w:tcPr>
          <w:p w14:paraId="186A163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Аделиной, Вовой</w:t>
            </w:r>
          </w:p>
          <w:p w14:paraId="327BDAAF">
            <w:pPr>
              <w:spacing w:line="0" w:lineRule="atLeast"/>
              <w:rPr>
                <w:rFonts w:hint="default"/>
                <w:lang w:val="ru-RU"/>
              </w:rPr>
            </w:pPr>
            <w:r>
              <w:t>Д/и «Собери красные и жёлтые кубики» учить различать жёлтый и красный цвета.</w:t>
            </w:r>
          </w:p>
        </w:tc>
        <w:tc>
          <w:tcPr>
            <w:tcW w:w="3828" w:type="dxa"/>
          </w:tcPr>
          <w:p w14:paraId="4DEDBC43">
            <w:pPr>
              <w:spacing w:line="0" w:lineRule="atLeast"/>
            </w:pPr>
            <w:r>
              <w:rPr>
                <w:sz w:val="24"/>
                <w:szCs w:val="24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t>Помочь няне накрыть столы к завтраку. Поставить хлебницы, салфетницы, разложить салфетки. Воспитывать желание помогать взрослым.</w:t>
            </w:r>
          </w:p>
          <w:p w14:paraId="23D2D9F0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t>Предложить цветные карандаши, трафареты для рисования. Закреплять навыки, полученные на занятиях.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1C10E43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мольберте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теме беседы</w:t>
            </w:r>
            <w:r>
              <w:rPr>
                <w:sz w:val="24"/>
                <w:szCs w:val="24"/>
              </w:rPr>
              <w:t>.</w:t>
            </w:r>
          </w:p>
          <w:p w14:paraId="06F93388">
            <w:pPr>
              <w:spacing w:line="0" w:lineRule="atLeast"/>
            </w:pPr>
            <w:r>
              <w:rPr>
                <w:color w:val="000000"/>
              </w:rPr>
              <w:t>Заводные и шумовые игрушки, н/и «Собери бусы», «Разноцветные прищепки».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085C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1D41B8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9CF84B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62C1F24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Х-ЭР</w:t>
            </w:r>
          </w:p>
          <w:p w14:paraId="3507FCFA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6F785CF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По плану руководителя</w:t>
            </w:r>
          </w:p>
        </w:tc>
      </w:tr>
      <w:tr w14:paraId="3981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55DEF47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ACA8A3D">
            <w:pPr>
              <w:spacing w:line="0" w:lineRule="atLeast"/>
            </w:pPr>
          </w:p>
        </w:tc>
        <w:tc>
          <w:tcPr>
            <w:tcW w:w="1276" w:type="dxa"/>
          </w:tcPr>
          <w:p w14:paraId="445A2402">
            <w:pPr>
              <w:spacing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</w:t>
            </w:r>
          </w:p>
          <w:p w14:paraId="5BBE4637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(ознак. С окр.)</w:t>
            </w:r>
          </w:p>
          <w:p w14:paraId="37868F35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Л.В. Абрамова </w:t>
            </w:r>
          </w:p>
          <w:p w14:paraId="1DBC27A0">
            <w:pPr>
              <w:spacing w:line="0" w:lineRule="atLeast"/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стр.69</w:t>
            </w:r>
          </w:p>
        </w:tc>
        <w:tc>
          <w:tcPr>
            <w:tcW w:w="13466" w:type="dxa"/>
            <w:gridSpan w:val="4"/>
          </w:tcPr>
          <w:p w14:paraId="452A7B3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«Весна»</w:t>
            </w:r>
          </w:p>
          <w:p w14:paraId="0E7A21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весенних изменениях в природе. Учить слушать рассказ воспитателя.</w:t>
            </w:r>
          </w:p>
        </w:tc>
      </w:tr>
    </w:tbl>
    <w:p w14:paraId="05B2ED0F">
      <w:pPr>
        <w:spacing w:line="0" w:lineRule="atLeast"/>
      </w:pPr>
    </w:p>
    <w:p w14:paraId="3C24B536">
      <w:pPr>
        <w:spacing w:line="0" w:lineRule="atLeast"/>
      </w:pPr>
    </w:p>
    <w:p w14:paraId="6ABD5456">
      <w:pPr>
        <w:spacing w:line="0" w:lineRule="atLeast"/>
      </w:pPr>
    </w:p>
    <w:p w14:paraId="6A1F0AD9">
      <w:pPr>
        <w:spacing w:line="0" w:lineRule="atLeast"/>
      </w:pPr>
    </w:p>
    <w:p w14:paraId="2844F40F">
      <w:pPr>
        <w:spacing w:line="0" w:lineRule="atLeast"/>
      </w:pPr>
    </w:p>
    <w:p w14:paraId="74B91F3F">
      <w:pPr>
        <w:spacing w:line="0" w:lineRule="atLeast"/>
      </w:pPr>
    </w:p>
    <w:p w14:paraId="568EDD81">
      <w:pPr>
        <w:spacing w:line="0" w:lineRule="atLeast"/>
      </w:pPr>
    </w:p>
    <w:p w14:paraId="5DDC91A9">
      <w:pPr>
        <w:spacing w:line="0" w:lineRule="atLeast"/>
      </w:pPr>
    </w:p>
    <w:p w14:paraId="2546BDAA">
      <w:pPr>
        <w:spacing w:line="0" w:lineRule="atLeast"/>
      </w:pPr>
    </w:p>
    <w:p w14:paraId="57476760">
      <w:pPr>
        <w:spacing w:line="0" w:lineRule="atLeast"/>
      </w:pPr>
    </w:p>
    <w:p w14:paraId="2870684A">
      <w:pPr>
        <w:spacing w:line="0" w:lineRule="atLeast"/>
      </w:pPr>
    </w:p>
    <w:p w14:paraId="69CE00BB">
      <w:pPr>
        <w:spacing w:line="0" w:lineRule="atLeast"/>
      </w:pPr>
    </w:p>
    <w:p w14:paraId="1461E89B">
      <w:pPr>
        <w:spacing w:line="0" w:lineRule="atLeast"/>
      </w:pPr>
    </w:p>
    <w:p w14:paraId="5052AFBC">
      <w:pPr>
        <w:spacing w:line="0" w:lineRule="atLeast"/>
      </w:pPr>
    </w:p>
    <w:p w14:paraId="04AE231A">
      <w:pPr>
        <w:spacing w:line="0" w:lineRule="atLeast"/>
      </w:pPr>
    </w:p>
    <w:p w14:paraId="56CE6F5B">
      <w:pPr>
        <w:spacing w:line="0" w:lineRule="atLeast"/>
      </w:pPr>
    </w:p>
    <w:p w14:paraId="7D52323F">
      <w:pPr>
        <w:spacing w:line="0" w:lineRule="atLeast"/>
      </w:pPr>
    </w:p>
    <w:p w14:paraId="14658B6F">
      <w:pPr>
        <w:spacing w:line="0" w:lineRule="atLeast"/>
      </w:pPr>
    </w:p>
    <w:p w14:paraId="758BAFA1">
      <w:pPr>
        <w:spacing w:line="0" w:lineRule="atLeast"/>
      </w:pPr>
    </w:p>
    <w:p w14:paraId="0DAD7C6D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1A7C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419E7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87F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3E781F7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12.03.25</w:t>
            </w:r>
          </w:p>
          <w:p w14:paraId="744783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3E80E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5DE35C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2E21B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8140E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7D5AE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4FE629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3EBCDC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433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71206A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A93BE6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27CD5C">
            <w:r>
              <w:t xml:space="preserve">Наблюдение </w:t>
            </w:r>
            <w:r>
              <w:rPr>
                <w:rFonts w:hint="default"/>
              </w:rPr>
              <w:t xml:space="preserve">за деревьями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> способствовать воспитанию бережного отношения к природе.</w:t>
            </w:r>
          </w:p>
          <w:p w14:paraId="269EF7C9">
            <w:pPr>
              <w:rPr>
                <w:sz w:val="24"/>
                <w:szCs w:val="24"/>
              </w:rPr>
            </w:pPr>
            <w:r>
              <w:t>Д/и «Назови ласково» 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  <w:r>
              <w:rPr>
                <w:sz w:val="24"/>
                <w:szCs w:val="24"/>
              </w:rPr>
              <w:t xml:space="preserve"> </w:t>
            </w:r>
          </w:p>
          <w:p w14:paraId="789CDE6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t>«Поезд»</w:t>
            </w:r>
            <w:r>
              <w:rPr>
                <w:rFonts w:hint="default"/>
              </w:rPr>
              <w:t> Приучать к совместным играм. Учить двигаться одной цепочкой в разном направлении. проговаривая «чух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чух»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</w:rPr>
              <w:t> «ту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-ту»</w:t>
            </w:r>
          </w:p>
          <w:p w14:paraId="6BC67FC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Одеваться на прогулку с небольшой помощью взрослого.</w:t>
            </w:r>
          </w:p>
        </w:tc>
        <w:tc>
          <w:tcPr>
            <w:tcW w:w="2409" w:type="dxa"/>
          </w:tcPr>
          <w:p w14:paraId="2EA5A1B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Тёмой, Тамерланом</w:t>
            </w:r>
          </w:p>
          <w:p w14:paraId="5188A4C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 xml:space="preserve">Д/и «Длинный - короткий» Развитие у детей </w:t>
            </w:r>
            <w:r>
              <w:rPr>
                <w:lang w:val="ru-RU"/>
              </w:rPr>
              <w:t>чёткого</w:t>
            </w:r>
            <w:r>
              <w:t xml:space="preserve"> дифференцированного восприятия новых качеств величины.</w:t>
            </w:r>
          </w:p>
        </w:tc>
        <w:tc>
          <w:tcPr>
            <w:tcW w:w="3828" w:type="dxa"/>
          </w:tcPr>
          <w:p w14:paraId="3FFA9795">
            <w:pPr>
              <w:shd w:val="clear" w:color="auto" w:fill="FFFFFF"/>
              <w:rPr>
                <w:sz w:val="24"/>
                <w:szCs w:val="24"/>
              </w:rPr>
            </w:pPr>
            <w:r>
              <w:t>Игры забавы с воздушными шариками</w:t>
            </w:r>
            <w:r>
              <w:rPr>
                <w:rFonts w:hint="default"/>
              </w:rPr>
              <w:t xml:space="preserve"> «Непослушные шары» Привлечь внимание детей к шарикам, уточнить цвет; вызвать желание поиграть с воздушными шарикам. Создать положительный настрой на игровую деятельность, предоставить каждому </w:t>
            </w:r>
            <w:r>
              <w:rPr>
                <w:rFonts w:hint="default"/>
                <w:lang w:val="ru-RU"/>
              </w:rPr>
              <w:t>ребёнку</w:t>
            </w:r>
            <w:r>
              <w:rPr>
                <w:rFonts w:hint="default"/>
              </w:rPr>
              <w:t xml:space="preserve"> почувствовать себя в центре внимания.Упражнять в беге в разных направлениях, развивать координацию движений.</w:t>
            </w:r>
          </w:p>
        </w:tc>
        <w:tc>
          <w:tcPr>
            <w:tcW w:w="3402" w:type="dxa"/>
            <w:gridSpan w:val="2"/>
          </w:tcPr>
          <w:p w14:paraId="52F633F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  <w:r>
              <w:rPr>
                <w:color w:val="000000"/>
                <w:sz w:val="24"/>
                <w:szCs w:val="24"/>
                <w:lang w:val="ru-RU"/>
              </w:rPr>
              <w:t>воздушные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шары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962A45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мячи, кольцеброс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Развивать двигательную активность детей.</w:t>
            </w:r>
          </w:p>
          <w:p w14:paraId="3F91769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2C5D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1906877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FFB345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947A96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31CAF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9CD8723">
            <w:pPr>
              <w:pStyle w:val="25"/>
              <w:numPr>
                <w:numId w:val="0"/>
              </w:numPr>
              <w:tabs>
                <w:tab w:val="left" w:pos="32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КГН и навыков самообслуживания. Игра «Куда спряталась одежда?».</w:t>
            </w:r>
          </w:p>
          <w:p w14:paraId="3927651D">
            <w:pPr>
              <w:pStyle w:val="25"/>
              <w:numPr>
                <w:numId w:val="0"/>
              </w:numPr>
              <w:tabs>
                <w:tab w:val="left" w:pos="32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А.Плещеев «Травка зеленеет…»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оздать условия для развития у детей устойчивого интереса к процессу чтения, запоминанию прочитанного произведения, желание рассказывать вместе с воспитателем.</w:t>
            </w:r>
          </w:p>
          <w:p w14:paraId="2BC352D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«Послушная ложка»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</w:t>
            </w:r>
            <w:r>
              <w:rPr>
                <w:sz w:val="24"/>
                <w:szCs w:val="24"/>
              </w:rPr>
              <w:t>чить правильно, пользоваться ложкой (обращать внимание на правильное положение руки, учить брать небольшие кусочки пищи и аккуратно доносить их до рта).</w:t>
            </w:r>
          </w:p>
        </w:tc>
      </w:tr>
      <w:tr w14:paraId="7CDC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885694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13D5F3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446F2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0C9CCE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042BAFE">
            <w:pP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 xml:space="preserve">«Что бывает весной?»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умение подбирать слова по признакам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03A4807"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Хороводная игра «Веснянка»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учить слова игры.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Развивать 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речи с движением, развитие общих речевых навыков.</w:t>
            </w:r>
          </w:p>
        </w:tc>
        <w:tc>
          <w:tcPr>
            <w:tcW w:w="2409" w:type="dxa"/>
          </w:tcPr>
          <w:p w14:paraId="11E98C3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Агатой</w:t>
            </w:r>
          </w:p>
          <w:p w14:paraId="1936368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Д/и «Собери красные и жёлтые кубики» учить различать жёлтый и красный цвета.</w:t>
            </w:r>
          </w:p>
        </w:tc>
        <w:tc>
          <w:tcPr>
            <w:tcW w:w="3870" w:type="dxa"/>
            <w:gridSpan w:val="2"/>
          </w:tcPr>
          <w:p w14:paraId="332B72D6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деятельность.</w:t>
            </w:r>
            <w:r>
              <w:rPr>
                <w:sz w:val="24"/>
                <w:szCs w:val="24"/>
              </w:rPr>
              <w:t xml:space="preserve"> «Капают капели» 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накомить детей с приметами весны, учить соотносить природные явления и музыкальные образы, побуждать выражать образ в двигательной импровизации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3360" w:type="dxa"/>
          </w:tcPr>
          <w:p w14:paraId="5B4B1CF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театрализованной деятельности: колокольчики, магнитофон, аудиозапись.</w:t>
            </w:r>
          </w:p>
          <w:p w14:paraId="5D313E7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5876EF2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Для инд.работы: набор кубиков основных цветов. </w:t>
            </w:r>
          </w:p>
          <w:p w14:paraId="24F714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2214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7F7A0F9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679C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41D07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</w:p>
        </w:tc>
      </w:tr>
    </w:tbl>
    <w:p w14:paraId="3B416DF1">
      <w:pPr>
        <w:spacing w:line="0" w:lineRule="atLeast"/>
      </w:pPr>
    </w:p>
    <w:p w14:paraId="305992F1">
      <w:pPr>
        <w:spacing w:line="0" w:lineRule="atLeast"/>
      </w:pPr>
    </w:p>
    <w:p w14:paraId="10137647">
      <w:pPr>
        <w:spacing w:line="0" w:lineRule="atLeast"/>
      </w:pPr>
    </w:p>
    <w:p w14:paraId="58F248C4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1B3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623596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134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6" w:type="dxa"/>
            <w:vMerge w:val="restart"/>
            <w:textDirection w:val="tbRl"/>
          </w:tcPr>
          <w:p w14:paraId="489AF32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13.03.25</w:t>
            </w:r>
          </w:p>
          <w:p w14:paraId="04D8196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441166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9413BA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DBA659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14E2F4A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9F3AF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B0EA9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08A1E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4E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8FC111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5F3316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BF4DB5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57F7F3E7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/>
              </w:rPr>
              <w:t>Что изменилось</w:t>
            </w:r>
            <w:r>
              <w:rPr>
                <w:rFonts w:hint="default"/>
                <w:lang w:val="ru-RU"/>
              </w:rPr>
              <w:t xml:space="preserve"> с приходом весны</w:t>
            </w:r>
            <w:r>
              <w:rPr>
                <w:rFonts w:hint="default"/>
              </w:rPr>
              <w:t>?</w:t>
            </w:r>
            <w:r>
              <w:rPr>
                <w:rFonts w:hint="default"/>
                <w:lang w:val="ru-RU"/>
              </w:rPr>
              <w:t xml:space="preserve">» </w:t>
            </w:r>
            <w:r>
              <w:rPr>
                <w:rFonts w:hint="default"/>
              </w:rPr>
              <w:t>Формировать элементарные представления о весне (сезонные изменения в природе, одежде людей, на участке детского сада)</w:t>
            </w:r>
          </w:p>
          <w:p w14:paraId="4DDD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«Назови, что покажу»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азвать части одежды.</w:t>
            </w:r>
          </w:p>
          <w:p w14:paraId="4ABC8348"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Хороводная игра «Веснянка»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учить слова игры.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Развивать 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речи с движением, развитие общих речевых навыков.</w:t>
            </w:r>
          </w:p>
        </w:tc>
        <w:tc>
          <w:tcPr>
            <w:tcW w:w="2409" w:type="dxa"/>
          </w:tcPr>
          <w:p w14:paraId="7EE7000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Мироном, Богданом</w:t>
            </w:r>
          </w:p>
          <w:p w14:paraId="54B2A3E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Артикуляционная гимнастика </w:t>
            </w:r>
          </w:p>
          <w:p w14:paraId="50D4BA6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t>«Л</w:t>
            </w:r>
            <w:r>
              <w:rPr>
                <w:rFonts w:hint="default"/>
                <w:lang w:val="ru-RU"/>
              </w:rPr>
              <w:t>ошадка</w:t>
            </w:r>
            <w:r>
              <w:rPr>
                <w:rFonts w:hint="default"/>
              </w:rPr>
              <w:t>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</w:tc>
        <w:tc>
          <w:tcPr>
            <w:tcW w:w="3828" w:type="dxa"/>
          </w:tcPr>
          <w:p w14:paraId="4758210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071FCA98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i w:val="0"/>
                <w:iCs w:val="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i w:val="0"/>
                <w:iCs w:val="0"/>
                <w:sz w:val="24"/>
              </w:rPr>
              <w:t>ход за фикусом.</w:t>
            </w: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</w:rPr>
              <w:t>Поощрять желание детей выполнять трудовые поручения, учить протирать листья фикуса. Активизировать в речи и уточнить понятия, связанные со строением растения.</w:t>
            </w:r>
          </w:p>
          <w:p w14:paraId="5494B0B7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543" w:type="dxa"/>
          </w:tcPr>
          <w:p w14:paraId="4ECE5C8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</w:t>
            </w:r>
            <w:r>
              <w:rPr>
                <w:sz w:val="24"/>
                <w:szCs w:val="24"/>
                <w:lang w:val="ru-RU"/>
              </w:rPr>
              <w:t>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мольберте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теме беседы</w:t>
            </w:r>
            <w:r>
              <w:rPr>
                <w:sz w:val="24"/>
                <w:szCs w:val="24"/>
              </w:rPr>
              <w:t>.</w:t>
            </w:r>
          </w:p>
          <w:p w14:paraId="7EECA01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трудовой деятельности: тряпочки, таз с водой.</w:t>
            </w:r>
          </w:p>
          <w:p w14:paraId="1774B2F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Заводные и шумовые игрушки, н/и «Собери бусы», «Разноцветные прищепки».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1D2A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F3888F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10181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DA122D0">
            <w:pPr>
              <w:spacing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ФР</w:t>
            </w:r>
          </w:p>
          <w:p w14:paraId="6A1B55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4637772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1B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7674AAE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A23B996">
            <w:pPr>
              <w:spacing w:line="0" w:lineRule="atLeast"/>
            </w:pPr>
          </w:p>
        </w:tc>
        <w:tc>
          <w:tcPr>
            <w:tcW w:w="1276" w:type="dxa"/>
          </w:tcPr>
          <w:p w14:paraId="40B6C811"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rFonts w:hint="default"/>
                <w:sz w:val="16"/>
                <w:szCs w:val="16"/>
                <w:lang w:val="ru-RU"/>
              </w:rPr>
              <w:t>-ЭР</w:t>
            </w:r>
          </w:p>
          <w:p w14:paraId="28224E2E"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(рисование)</w:t>
            </w:r>
          </w:p>
          <w:p w14:paraId="6FC8B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</w:t>
            </w:r>
          </w:p>
          <w:p w14:paraId="71B581E7"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22</w:t>
            </w:r>
          </w:p>
        </w:tc>
        <w:tc>
          <w:tcPr>
            <w:tcW w:w="13466" w:type="dxa"/>
            <w:gridSpan w:val="4"/>
          </w:tcPr>
          <w:p w14:paraId="54BBC66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«Повисли с крыш сосульки – льдинки»</w:t>
            </w:r>
          </w:p>
          <w:p w14:paraId="5EC04E4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разные по длине линии (льдинки), мазками - капельки.</w:t>
            </w:r>
          </w:p>
        </w:tc>
      </w:tr>
    </w:tbl>
    <w:p w14:paraId="3A9E200F">
      <w:pPr>
        <w:spacing w:line="0" w:lineRule="atLeast"/>
      </w:pPr>
    </w:p>
    <w:p w14:paraId="7BA3375B">
      <w:pPr>
        <w:spacing w:line="0" w:lineRule="atLeast"/>
      </w:pPr>
    </w:p>
    <w:p w14:paraId="49517435">
      <w:pPr>
        <w:spacing w:line="0" w:lineRule="atLeast"/>
      </w:pPr>
    </w:p>
    <w:p w14:paraId="65C9C877">
      <w:pPr>
        <w:spacing w:line="0" w:lineRule="atLeast"/>
      </w:pPr>
    </w:p>
    <w:p w14:paraId="52E423CE">
      <w:pPr>
        <w:spacing w:line="0" w:lineRule="atLeast"/>
      </w:pPr>
    </w:p>
    <w:p w14:paraId="3D9ECFCB">
      <w:pPr>
        <w:spacing w:line="0" w:lineRule="atLeast"/>
      </w:pPr>
    </w:p>
    <w:p w14:paraId="7A982874">
      <w:pPr>
        <w:spacing w:line="0" w:lineRule="atLeast"/>
      </w:pPr>
    </w:p>
    <w:p w14:paraId="23BDCCB3">
      <w:pPr>
        <w:spacing w:line="0" w:lineRule="atLeast"/>
      </w:pPr>
    </w:p>
    <w:p w14:paraId="138CAE43">
      <w:pPr>
        <w:spacing w:line="0" w:lineRule="atLeast"/>
      </w:pPr>
    </w:p>
    <w:p w14:paraId="7C6F1B55">
      <w:pPr>
        <w:spacing w:line="0" w:lineRule="atLeast"/>
      </w:pPr>
    </w:p>
    <w:p w14:paraId="0FB572A8">
      <w:pPr>
        <w:spacing w:line="0" w:lineRule="atLeast"/>
      </w:pPr>
    </w:p>
    <w:p w14:paraId="333805F7">
      <w:pPr>
        <w:spacing w:line="0" w:lineRule="atLeast"/>
      </w:pPr>
    </w:p>
    <w:p w14:paraId="720BC11B">
      <w:pPr>
        <w:spacing w:line="0" w:lineRule="atLeast"/>
      </w:pPr>
    </w:p>
    <w:p w14:paraId="7BE442CB">
      <w:pPr>
        <w:spacing w:line="0" w:lineRule="atLeast"/>
      </w:pPr>
    </w:p>
    <w:p w14:paraId="45C7CAC9">
      <w:pPr>
        <w:spacing w:line="0" w:lineRule="atLeast"/>
      </w:pPr>
    </w:p>
    <w:p w14:paraId="446C8877">
      <w:pPr>
        <w:spacing w:line="0" w:lineRule="atLeast"/>
      </w:pPr>
    </w:p>
    <w:p w14:paraId="778ADDCE">
      <w:pPr>
        <w:spacing w:line="0" w:lineRule="atLeast"/>
      </w:pPr>
    </w:p>
    <w:p w14:paraId="0F980C73">
      <w:pPr>
        <w:spacing w:line="0" w:lineRule="atLeast"/>
      </w:pPr>
    </w:p>
    <w:p w14:paraId="25730F4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5060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530658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ED8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67C0745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13.03.25</w:t>
            </w:r>
          </w:p>
          <w:p w14:paraId="6B405FB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DEB5D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B75B40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5C0202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07A44D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BA76F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F7E3AD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5DD746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0A2DD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BE2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4A19D8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48FE0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EBD380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 почками на деревьях»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оздать условия для расширения знаний о живой и неживой природе; формирова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у детей наблюдательност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и внимани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680A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близко»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чить детей определять расстояния (далеко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близко) и использовать в речи соответствующие термины.</w:t>
            </w:r>
          </w:p>
          <w:p w14:paraId="7BE5C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«Ручейки», «Мой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весёлый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звонкий мяч»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оздать условия для формирования у детей игровых навыков и умений, соблюдение правил игры.</w:t>
            </w:r>
          </w:p>
          <w:p w14:paraId="224A1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аведение порядка на участке, сбор веток. Способствовать желанию трудиться сообща, испытывать радость от общения друг с другом.</w:t>
            </w:r>
          </w:p>
        </w:tc>
        <w:tc>
          <w:tcPr>
            <w:tcW w:w="2409" w:type="dxa"/>
          </w:tcPr>
          <w:p w14:paraId="5AE5111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Мелиссой, Тёмой, Тамерланом</w:t>
            </w:r>
          </w:p>
          <w:p w14:paraId="72FFDC9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Упр.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«Кто быстрее добежит до флажка?»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чить при беге преодолевать препятствия.</w:t>
            </w:r>
          </w:p>
        </w:tc>
        <w:tc>
          <w:tcPr>
            <w:tcW w:w="3828" w:type="dxa"/>
          </w:tcPr>
          <w:p w14:paraId="1E80BA08"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гра «Оденем куклу на прогулку». Продолжать приучать словесно, выражать просьбу о помощи, учить спокойно вести себя в раздевальной комнате. Побуждать надевать носки, кофту или свитер, куртку, шапку.</w:t>
            </w:r>
          </w:p>
        </w:tc>
        <w:tc>
          <w:tcPr>
            <w:tcW w:w="3402" w:type="dxa"/>
          </w:tcPr>
          <w:p w14:paraId="15DAB36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наблюдения: подвести детей к кусту сирени.</w:t>
            </w:r>
          </w:p>
          <w:p w14:paraId="2BD9C85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игры: кукла, кукольная одежда.</w:t>
            </w:r>
          </w:p>
          <w:p w14:paraId="4188418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флажок.</w:t>
            </w:r>
          </w:p>
          <w:p w14:paraId="0D9F38E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7D83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7ACE0F2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2FAD8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66E9F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9A936D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6A96E7F6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КГН и навыков самообслуживания. Игровая ситуация «Убираем вещи в шкафчик».</w:t>
            </w:r>
          </w:p>
          <w:p w14:paraId="630E364D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заклички «Приходи к нам, весна...»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ознакомить детей с народной традицией «кликать», звать весну, рассказать, почему люди так ждали окончания зимы. Помочь детям разучить </w:t>
            </w:r>
            <w:r>
              <w:rPr>
                <w:sz w:val="24"/>
                <w:szCs w:val="24"/>
                <w:lang w:val="ru-RU"/>
              </w:rPr>
              <w:t>закличу</w:t>
            </w:r>
            <w:r>
              <w:rPr>
                <w:sz w:val="24"/>
                <w:szCs w:val="24"/>
              </w:rPr>
              <w:t>, учить выразительно, произносить текст.</w:t>
            </w:r>
          </w:p>
          <w:p w14:paraId="1E3F4E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воспитанию культуры поведения за столом в обед </w:t>
            </w:r>
            <w:r>
              <w:rPr>
                <w:rFonts w:hint="default"/>
                <w:sz w:val="24"/>
                <w:szCs w:val="24"/>
                <w:lang w:val="ru-RU"/>
              </w:rPr>
              <w:t>. З</w:t>
            </w:r>
            <w:r>
              <w:rPr>
                <w:sz w:val="24"/>
                <w:szCs w:val="24"/>
              </w:rPr>
              <w:t>акреплять знания детей о правилах поведения во время обеда.</w:t>
            </w:r>
          </w:p>
        </w:tc>
      </w:tr>
      <w:tr w14:paraId="625B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60067E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CF28D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41778F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561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массажным коврикам, умывание.</w:t>
            </w:r>
          </w:p>
          <w:p w14:paraId="3B1D153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Артикуляционная гимнастика </w:t>
            </w:r>
          </w:p>
          <w:p w14:paraId="5945E8A1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«Л</w:t>
            </w:r>
            <w:r>
              <w:rPr>
                <w:rFonts w:hint="default"/>
                <w:lang w:val="ru-RU"/>
              </w:rPr>
              <w:t>юбопытный язычок</w:t>
            </w:r>
            <w:r>
              <w:rPr>
                <w:rFonts w:hint="default"/>
              </w:rPr>
              <w:t>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креплять мышцы языка, развивать его подвижность.</w:t>
            </w:r>
          </w:p>
          <w:p w14:paraId="2F5B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близко»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чить детей определять расстояния (далеко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близко) и использовать в речи соответствующие термины.</w:t>
            </w:r>
          </w:p>
          <w:p w14:paraId="474F3DF9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«Ручейки», «Мой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весёлый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звонкий мяч»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оздать условия для формирования у детей игровых навыков и умений, соблюдение правил игры.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14:paraId="0F62820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Вовой, Миланой</w:t>
            </w:r>
          </w:p>
          <w:p w14:paraId="28489F33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Д/и «Прищепки» с развивать мелкую моторику рук. </w:t>
            </w:r>
          </w:p>
        </w:tc>
        <w:tc>
          <w:tcPr>
            <w:tcW w:w="3828" w:type="dxa"/>
          </w:tcPr>
          <w:p w14:paraId="2E0E8BC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мастерская.</w:t>
            </w:r>
          </w:p>
          <w:p w14:paraId="57BBA6F4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«Солнышко»</w:t>
            </w:r>
            <w:r>
              <w:rPr>
                <w:rFonts w:hint="default"/>
                <w:lang w:val="ru-RU"/>
              </w:rPr>
              <w:t xml:space="preserve"> коллективная работа (</w:t>
            </w:r>
            <w:r>
              <w:rPr>
                <w:rFonts w:hint="default"/>
              </w:rPr>
              <w:t>Рисование ладошками</w:t>
            </w:r>
            <w:r>
              <w:rPr>
                <w:rFonts w:hint="default"/>
                <w:lang w:val="ru-RU"/>
              </w:rPr>
              <w:t>)</w:t>
            </w:r>
          </w:p>
          <w:p w14:paraId="66D2F011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Познакомить с техникой печатанья ладошками. Учить наносить быстро краску и делать отпечатки – лучики для солнышка. Развивать цветовосприятие</w:t>
            </w:r>
            <w:r>
              <w:rPr>
                <w:rFonts w:hint="default"/>
                <w:lang w:val="ru-RU"/>
              </w:rPr>
              <w:t>.</w:t>
            </w:r>
          </w:p>
          <w:p w14:paraId="16FE1B4F">
            <w:pPr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162771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творческой мастерской: лист А-3, гуашь жёлтого цвета, одноразовая тарелка, влажные салфетки.</w:t>
            </w:r>
          </w:p>
          <w:p w14:paraId="521CD7D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прищепки, шаблоны.</w:t>
            </w:r>
          </w:p>
          <w:p w14:paraId="61DA2DBF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Заводные и шумовые игрушки, н/и «Собери бусы», «</w:t>
            </w:r>
            <w:r>
              <w:rPr>
                <w:color w:val="000000"/>
                <w:lang w:val="ru-RU"/>
              </w:rPr>
              <w:t>Мозаика</w:t>
            </w:r>
            <w:r>
              <w:rPr>
                <w:color w:val="000000"/>
              </w:rPr>
              <w:t>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6E8B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56170D52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3D3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25C05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 для родителей «Основы безопасности жизнедеятельности детей раннего возраста»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В родительском уголке поместить книги для самостоятельного изучения родителями.</w:t>
            </w:r>
          </w:p>
        </w:tc>
      </w:tr>
    </w:tbl>
    <w:p w14:paraId="3F215729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39E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B2F84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CC5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0A50926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14.03.25</w:t>
            </w:r>
          </w:p>
          <w:p w14:paraId="15DFD6C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79A71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389E6F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6CFEFA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541C61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ED677D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FE9C51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1E1C1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6E9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8EA174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90E72F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89E16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5DDF2767">
            <w:pPr>
              <w:pStyle w:val="25"/>
              <w:numPr>
                <w:numId w:val="0"/>
              </w:numPr>
              <w:spacing w:after="0" w:line="240" w:lineRule="auto"/>
              <w:ind w:right="3" w:righ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«Почему весной говорят “природа проснулась?”» (развивать мышление, речь).</w:t>
            </w:r>
          </w:p>
          <w:p w14:paraId="1FE84278">
            <w:pPr>
              <w:pStyle w:val="25"/>
              <w:numPr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Д/и «Кто как ходит?»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слуховое восприятие, расширять активный словарный запас (фраза из двух слов: кукла идёт, мишка топает). Произносить слова громко и тихо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124E144F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Игровое упражнение «Не забегай в кружок»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ознакомить детей с правилами игры, побуждать правильно выполнять игровые действия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14:paraId="345FDD6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Тёмой, Богданом</w:t>
            </w:r>
          </w:p>
          <w:p w14:paraId="69E47F8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Артикуляционная гимнастика </w:t>
            </w:r>
          </w:p>
          <w:p w14:paraId="3B384AEF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«Л</w:t>
            </w:r>
            <w:r>
              <w:rPr>
                <w:rFonts w:hint="default"/>
                <w:lang w:val="ru-RU"/>
              </w:rPr>
              <w:t>юбопытный язычок</w:t>
            </w:r>
            <w:r>
              <w:rPr>
                <w:rFonts w:hint="default"/>
              </w:rPr>
              <w:t>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креплять мышцы языка, развивать его подвижность.</w:t>
            </w:r>
          </w:p>
          <w:p w14:paraId="5EC51CD1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3E9CD05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</w:rPr>
              <w:t>Эксперимент</w:t>
            </w:r>
            <w:r>
              <w:rPr>
                <w:rFonts w:hint="default"/>
                <w:lang w:val="ru-RU"/>
              </w:rPr>
              <w:t>. «</w:t>
            </w:r>
            <w:r>
              <w:rPr>
                <w:rFonts w:hint="default"/>
              </w:rPr>
              <w:t xml:space="preserve">Мылится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 xml:space="preserve"> не мылится» (положить в мыльницу вместо мыла – кирпичик). </w:t>
            </w: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>аинтересовать детей предметом, почему кирпичик не мылит руки, подвести к выводу, что нужно положить мыло в мыльницу, мыло пенится, намыливает руки, смывает грязь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543" w:type="dxa"/>
          </w:tcPr>
          <w:p w14:paraId="3548AF4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</w:t>
            </w:r>
            <w:r>
              <w:rPr>
                <w:lang w:val="ru-RU"/>
              </w:rPr>
              <w:t>ля</w:t>
            </w:r>
            <w:r>
              <w:rPr>
                <w:rFonts w:hint="default"/>
                <w:lang w:val="ru-RU"/>
              </w:rPr>
              <w:t xml:space="preserve"> беседы: картинки.</w:t>
            </w:r>
          </w:p>
          <w:p w14:paraId="5BCDDD1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эксперимента: кирпичек, мыло, мыльница.</w:t>
            </w:r>
          </w:p>
          <w:p w14:paraId="02B751A0"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/>
                <w:lang w:val="ru-RU"/>
              </w:rPr>
              <w:t>Для п/и: обручи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.</w:t>
            </w:r>
          </w:p>
          <w:p w14:paraId="0F39153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Н/и: «Ферма», «Цвета», «Собери бусы». </w:t>
            </w:r>
            <w:r>
              <w:t>Воспитывать желание после игры убирать игрушки на место, делиться с друзьями.</w:t>
            </w:r>
          </w:p>
          <w:p w14:paraId="2E9D4343">
            <w:pPr>
              <w:spacing w:line="0" w:lineRule="atLeast"/>
            </w:pPr>
          </w:p>
        </w:tc>
      </w:tr>
      <w:tr w14:paraId="051A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6" w:type="dxa"/>
            <w:vMerge w:val="continue"/>
            <w:textDirection w:val="tbRl"/>
          </w:tcPr>
          <w:p w14:paraId="0DD0C8B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9A893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0A6CBA61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РР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  <w:p w14:paraId="03D63616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(развитие речи)</w:t>
            </w:r>
          </w:p>
          <w:p w14:paraId="2D45A153">
            <w:pPr>
              <w:spacing w:after="0"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Н.Е Веракса стр.103</w:t>
            </w:r>
          </w:p>
        </w:tc>
        <w:tc>
          <w:tcPr>
            <w:tcW w:w="13466" w:type="dxa"/>
            <w:gridSpan w:val="4"/>
          </w:tcPr>
          <w:p w14:paraId="0A8DD5F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 песенка «Заяц Егорка…»</w:t>
            </w:r>
          </w:p>
          <w:p w14:paraId="06CD386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р.н. песенки,  учить угадывать животное по описанию; поощрять попытки прочесть стихотворный текст полностью (с помощью воспитателя)</w:t>
            </w:r>
          </w:p>
        </w:tc>
      </w:tr>
      <w:tr w14:paraId="5AB9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B207ED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88E9FDB">
            <w:pPr>
              <w:spacing w:line="0" w:lineRule="atLeast"/>
            </w:pPr>
          </w:p>
        </w:tc>
        <w:tc>
          <w:tcPr>
            <w:tcW w:w="1276" w:type="dxa"/>
          </w:tcPr>
          <w:p w14:paraId="59A91C36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rFonts w:hint="default"/>
                <w:sz w:val="16"/>
                <w:szCs w:val="16"/>
                <w:lang w:val="ru-RU"/>
              </w:rPr>
              <w:t>-ЭР</w:t>
            </w:r>
          </w:p>
          <w:p w14:paraId="135AD8B0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(констр.)</w:t>
            </w:r>
          </w:p>
          <w:p w14:paraId="76B69723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Н.Е. Веракса Стр.94</w:t>
            </w:r>
          </w:p>
        </w:tc>
        <w:tc>
          <w:tcPr>
            <w:tcW w:w="13466" w:type="dxa"/>
            <w:gridSpan w:val="4"/>
          </w:tcPr>
          <w:p w14:paraId="7320F41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«Превращение башни в поезд»</w:t>
            </w:r>
          </w:p>
          <w:p w14:paraId="57FA161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сооружать постройки по образцу.  Различать и называть основные формы строительного материала, , величину (; воспитывать желание помогать, создавать и обыгрывать постройки.</w:t>
            </w:r>
          </w:p>
        </w:tc>
      </w:tr>
    </w:tbl>
    <w:p w14:paraId="1BECD4AD">
      <w:pPr>
        <w:spacing w:line="0" w:lineRule="atLeast"/>
      </w:pPr>
    </w:p>
    <w:p w14:paraId="080DBC06">
      <w:pPr>
        <w:spacing w:line="0" w:lineRule="atLeast"/>
      </w:pPr>
    </w:p>
    <w:p w14:paraId="2BD251D9">
      <w:pPr>
        <w:spacing w:line="0" w:lineRule="atLeast"/>
      </w:pPr>
    </w:p>
    <w:p w14:paraId="36A1F057">
      <w:pPr>
        <w:spacing w:line="0" w:lineRule="atLeast"/>
      </w:pPr>
    </w:p>
    <w:p w14:paraId="09B01183">
      <w:pPr>
        <w:spacing w:line="0" w:lineRule="atLeast"/>
      </w:pPr>
    </w:p>
    <w:p w14:paraId="1D29D856">
      <w:pPr>
        <w:spacing w:line="0" w:lineRule="atLeast"/>
      </w:pPr>
    </w:p>
    <w:p w14:paraId="085C8A95">
      <w:pPr>
        <w:spacing w:line="0" w:lineRule="atLeast"/>
      </w:pPr>
    </w:p>
    <w:p w14:paraId="1BBFC144">
      <w:pPr>
        <w:spacing w:line="0" w:lineRule="atLeast"/>
      </w:pPr>
    </w:p>
    <w:p w14:paraId="61B3FC77">
      <w:pPr>
        <w:spacing w:line="0" w:lineRule="atLeast"/>
      </w:pPr>
    </w:p>
    <w:p w14:paraId="0056DF4D">
      <w:pPr>
        <w:spacing w:line="0" w:lineRule="atLeast"/>
      </w:pPr>
    </w:p>
    <w:p w14:paraId="1E3974DA">
      <w:pPr>
        <w:spacing w:line="0" w:lineRule="atLeast"/>
      </w:pPr>
    </w:p>
    <w:p w14:paraId="06CEB6D3">
      <w:pPr>
        <w:spacing w:line="0" w:lineRule="atLeast"/>
      </w:pPr>
    </w:p>
    <w:p w14:paraId="4B9C9B69">
      <w:pPr>
        <w:spacing w:line="0" w:lineRule="atLeast"/>
      </w:pPr>
    </w:p>
    <w:p w14:paraId="2F9C96E1">
      <w:pPr>
        <w:spacing w:line="0" w:lineRule="atLeast"/>
      </w:pPr>
    </w:p>
    <w:p w14:paraId="376F510F">
      <w:pPr>
        <w:spacing w:line="0" w:lineRule="atLeast"/>
      </w:pPr>
    </w:p>
    <w:p w14:paraId="567A650B">
      <w:pPr>
        <w:spacing w:line="0" w:lineRule="atLeast"/>
      </w:pPr>
    </w:p>
    <w:p w14:paraId="3D2364E1">
      <w:pPr>
        <w:spacing w:line="0" w:lineRule="atLeast"/>
      </w:pPr>
      <w:bookmarkStart w:id="0" w:name="_GoBack"/>
      <w:bookmarkEnd w:id="0"/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21CD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BC3960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D88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26" w:type="dxa"/>
            <w:vMerge w:val="restart"/>
            <w:textDirection w:val="tbRl"/>
          </w:tcPr>
          <w:p w14:paraId="513898E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14.03.25</w:t>
            </w:r>
          </w:p>
          <w:p w14:paraId="12BF185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AD2F6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A6496C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37EE09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76CEA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0C13B33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5AFFF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33FD2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732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73A74F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07899A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B13E3C">
            <w:r>
              <w:t>Наблюдение за</w:t>
            </w:r>
            <w:r>
              <w:rPr>
                <w:rFonts w:hint="default"/>
              </w:rPr>
              <w:t xml:space="preserve"> небом. Продолжить знакомство с различными природными явлениями; научить отличать состояния неба (ясно, облачно, пасмурно, облака, тучи).</w:t>
            </w:r>
          </w:p>
          <w:p w14:paraId="5F29BBA2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«Назови, что покажу» </w:t>
            </w:r>
            <w:r>
              <w:rPr>
                <w:rFonts w:hint="default"/>
                <w:lang w:val="ru-RU"/>
              </w:rPr>
              <w:t>Н</w:t>
            </w:r>
            <w:r>
              <w:rPr>
                <w:rFonts w:hint="default"/>
              </w:rPr>
              <w:t>азвать части одежды.</w:t>
            </w:r>
          </w:p>
          <w:p w14:paraId="543CB223">
            <w:r>
              <w:t xml:space="preserve">П/и «Не забегай в кружок» </w:t>
            </w:r>
            <w:r>
              <w:rPr>
                <w:lang w:val="ru-RU"/>
              </w:rPr>
              <w:t>П</w:t>
            </w:r>
            <w:r>
              <w:t>ознакомить детей с правилами игры, побуждать правильно выполнять игровые действия</w:t>
            </w:r>
            <w:r>
              <w:rPr>
                <w:rFonts w:hint="default"/>
                <w:lang w:val="ru-RU"/>
              </w:rPr>
              <w:t>.</w:t>
            </w:r>
          </w:p>
          <w:p w14:paraId="24D2CD3E">
            <w:pPr>
              <w:rPr>
                <w:sz w:val="24"/>
                <w:szCs w:val="24"/>
              </w:rPr>
            </w:pPr>
            <w:r>
              <w:t xml:space="preserve">Труд </w:t>
            </w:r>
            <w:r>
              <w:rPr>
                <w:rFonts w:hint="default"/>
              </w:rPr>
              <w:t>Уборка мусора на участке. Приучать соблюдать чистоту и порядок на участке; побуждать оказывать помощь взрослым.</w:t>
            </w:r>
          </w:p>
        </w:tc>
        <w:tc>
          <w:tcPr>
            <w:tcW w:w="2552" w:type="dxa"/>
          </w:tcPr>
          <w:p w14:paraId="3B748FD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Мироном, Мелиссой, Тамерланом</w:t>
            </w:r>
          </w:p>
          <w:p w14:paraId="6A30F89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Метание шишек в цель правой и левой рукой. Развивать глазомер, силу броска.</w:t>
            </w:r>
          </w:p>
        </w:tc>
        <w:tc>
          <w:tcPr>
            <w:tcW w:w="3922" w:type="dxa"/>
          </w:tcPr>
          <w:p w14:paraId="09C7A3C6">
            <w:pPr>
              <w:rPr>
                <w:rFonts w:hint="default"/>
              </w:rPr>
            </w:pPr>
            <w:r>
              <w:rPr>
                <w:rFonts w:hint="default"/>
              </w:rPr>
              <w:t>Упражнение на развитие мелкой моторики рук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hint="default"/>
              </w:rPr>
              <w:t>Нарисовать палочкой на земле облака.</w:t>
            </w:r>
          </w:p>
          <w:p w14:paraId="32A9B72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слово.</w:t>
            </w:r>
          </w:p>
          <w:p w14:paraId="5A7368B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Вот плывут подружки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тучки,</w:t>
            </w:r>
          </w:p>
          <w:p w14:paraId="3E13D8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Взявшись за большие ручки,</w:t>
            </w:r>
          </w:p>
          <w:p w14:paraId="314E3B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Кружевные, чистые,</w:t>
            </w:r>
          </w:p>
          <w:p w14:paraId="7C34C5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Мягкие, пушистые!</w:t>
            </w:r>
          </w:p>
        </w:tc>
        <w:tc>
          <w:tcPr>
            <w:tcW w:w="3449" w:type="dxa"/>
            <w:gridSpan w:val="2"/>
          </w:tcPr>
          <w:p w14:paraId="454435E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обручи.</w:t>
            </w:r>
          </w:p>
          <w:p w14:paraId="280C42C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инд.работы: сосновые шишки, обруч.</w:t>
            </w:r>
          </w:p>
          <w:p w14:paraId="64B9540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Мячи, кольцеброс для развития двигательной активности детей.</w:t>
            </w:r>
          </w:p>
          <w:p w14:paraId="0BE1956F"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  <w:p w14:paraId="158DE200">
            <w:pPr>
              <w:spacing w:line="0" w:lineRule="atLeast"/>
            </w:pPr>
          </w:p>
        </w:tc>
      </w:tr>
      <w:tr w14:paraId="3F1C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33A8557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5568A8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2531D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DC1F5C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494CD94C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КГН и навыков самообслуживания. Игровая ситуация «Кукла потеряла сапожки».</w:t>
            </w:r>
          </w:p>
          <w:p w14:paraId="42E3DFA9">
            <w:pPr>
              <w:pStyle w:val="25"/>
              <w:numPr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Чтение. Берестов В.Д. «Мишка, мишка, лежебока»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</w:rPr>
              <w:t>ознакомить детей со стихотворением, развивать умение слушать и понимать стихотворный текст.</w:t>
            </w:r>
          </w:p>
          <w:p w14:paraId="36A6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ситуация «Час обеденный настал!» 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</w:rPr>
              <w:t>ормировать у детей привычку спокойно и с аппетитом съедать предложенную порцию, положительно относиться к новым блюдам и видам пищи.</w:t>
            </w:r>
          </w:p>
        </w:tc>
      </w:tr>
      <w:tr w14:paraId="24B2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13B2F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</w:tcPr>
          <w:p w14:paraId="77368F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51AC90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FC4D9B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AC4B7C1">
            <w:pPr>
              <w:rPr>
                <w:rFonts w:hint="default"/>
                <w:lang w:val="ru-RU"/>
              </w:rPr>
            </w:pPr>
            <w:r>
              <w:t xml:space="preserve">Артикуляционная гимнастика «Окошко», «Варенье» </w:t>
            </w:r>
            <w:r>
              <w:rPr>
                <w:lang w:val="ru-RU"/>
              </w:rPr>
              <w:t>Р</w:t>
            </w:r>
            <w:r>
              <w:t>азвивать артикуляционный аппарат</w:t>
            </w:r>
            <w:r>
              <w:rPr>
                <w:rFonts w:hint="default"/>
                <w:lang w:val="ru-RU"/>
              </w:rPr>
              <w:t>, укреплять мышцы языка.</w:t>
            </w:r>
          </w:p>
          <w:p w14:paraId="16A7D14A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близко»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чить детей определять расстояния (далеко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близко) и использовать в речи соответствующие термины.</w:t>
            </w:r>
          </w:p>
          <w:p w14:paraId="56B3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«Мой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весёлый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звонкий мяч»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оздать условия для формирования у детей игровых навыков и умений, соблюдение правил игры.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14:paraId="158587F6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Тёмой, Миланой, Агатой</w:t>
            </w:r>
          </w:p>
          <w:p w14:paraId="1D704A29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Метание шишек в цель правой и левой рукой. Развивать глазомер, силу броска.</w:t>
            </w:r>
          </w:p>
          <w:p w14:paraId="3C77C076">
            <w:pPr>
              <w:spacing w:after="200" w:line="276" w:lineRule="auto"/>
              <w:rPr>
                <w:rFonts w:hint="default"/>
                <w:lang w:val="ru-RU"/>
              </w:rPr>
            </w:pPr>
          </w:p>
        </w:tc>
        <w:tc>
          <w:tcPr>
            <w:tcW w:w="4011" w:type="dxa"/>
            <w:gridSpan w:val="2"/>
          </w:tcPr>
          <w:p w14:paraId="1BFA0751">
            <w:pPr>
              <w:spacing w:line="0" w:lineRule="atLeast"/>
            </w:pPr>
            <w:r>
              <w:t xml:space="preserve">Исследовательская деятельность «Признаки весны» </w:t>
            </w:r>
          </w:p>
          <w:p w14:paraId="6701E63B">
            <w:pPr>
              <w:spacing w:line="0" w:lineRule="atLeast"/>
            </w:pPr>
            <w:r>
              <w:rPr>
                <w:lang w:val="ru-RU"/>
              </w:rPr>
              <w:t>Ф</w:t>
            </w:r>
            <w:r>
              <w:rPr>
                <w:rFonts w:hint="default"/>
              </w:rPr>
              <w:t>ормирование представлений детей о времени года «Весна». Формирование способностей сравнивать времена года, отмечать характерные признаки. Первые цветы весной.</w:t>
            </w:r>
          </w:p>
        </w:tc>
        <w:tc>
          <w:tcPr>
            <w:tcW w:w="3360" w:type="dxa"/>
          </w:tcPr>
          <w:p w14:paraId="5B2E735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  <w:lang w:val="ru-RU"/>
              </w:rPr>
              <w:t>зентация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«Признаки весны», ноутбук.</w:t>
            </w:r>
          </w:p>
          <w:p w14:paraId="23418BB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инд.работы: сосновые шишки, обруч.</w:t>
            </w:r>
          </w:p>
          <w:p w14:paraId="39D3F05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Мячи, кольцеброс для развития двигательной активности детей.</w:t>
            </w:r>
          </w:p>
          <w:p w14:paraId="1574857C">
            <w:r>
              <w:rPr>
                <w:rFonts w:hint="default"/>
                <w:sz w:val="24"/>
                <w:szCs w:val="24"/>
                <w:lang w:val="ru-RU"/>
              </w:rPr>
              <w:t>Большие машины, лопатки, грабли, ведёрки, куклы, каталки, машинки. Воспитывать умение бережно играть с игрушками, после игры убирать их на место.</w:t>
            </w:r>
          </w:p>
        </w:tc>
      </w:tr>
      <w:tr w14:paraId="6F3A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51927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DF0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0951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0BD27C01">
      <w:pPr>
        <w:spacing w:line="0" w:lineRule="atLeast"/>
      </w:pPr>
    </w:p>
    <w:p w14:paraId="09C7CCF9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A0AC4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7C01F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B1DDD"/>
    <w:rsid w:val="00EE1E74"/>
    <w:rsid w:val="00F15145"/>
    <w:rsid w:val="00F17CEF"/>
    <w:rsid w:val="00F2249F"/>
    <w:rsid w:val="00FC08E0"/>
    <w:rsid w:val="00FD6D17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uiPriority w:val="0"/>
  </w:style>
  <w:style w:type="character" w:customStyle="1" w:styleId="10">
    <w:name w:val="c6"/>
    <w:basedOn w:val="2"/>
    <w:uiPriority w:val="0"/>
  </w:style>
  <w:style w:type="character" w:customStyle="1" w:styleId="11">
    <w:name w:val="c9"/>
    <w:basedOn w:val="2"/>
    <w:uiPriority w:val="0"/>
  </w:style>
  <w:style w:type="character" w:customStyle="1" w:styleId="12">
    <w:name w:val="c8"/>
    <w:basedOn w:val="2"/>
    <w:uiPriority w:val="0"/>
  </w:style>
  <w:style w:type="character" w:customStyle="1" w:styleId="13">
    <w:name w:val="c2"/>
    <w:basedOn w:val="2"/>
    <w:uiPriority w:val="0"/>
  </w:style>
  <w:style w:type="character" w:customStyle="1" w:styleId="14">
    <w:name w:val="c1"/>
    <w:basedOn w:val="2"/>
    <w:uiPriority w:val="0"/>
  </w:style>
  <w:style w:type="character" w:customStyle="1" w:styleId="15">
    <w:name w:val="c3"/>
    <w:basedOn w:val="2"/>
    <w:uiPriority w:val="0"/>
  </w:style>
  <w:style w:type="character" w:customStyle="1" w:styleId="16">
    <w:name w:val="c7"/>
    <w:basedOn w:val="2"/>
    <w:uiPriority w:val="0"/>
  </w:style>
  <w:style w:type="character" w:customStyle="1" w:styleId="17">
    <w:name w:val="c20"/>
    <w:basedOn w:val="2"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683D9-3B8C-4893-92F5-CB5DE28E0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1</TotalTime>
  <ScaleCrop>false</ScaleCrop>
  <LinksUpToDate>false</LinksUpToDate>
  <CharactersWithSpaces>7374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2025-03-16T19:26:37Z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1768FF8F222C4AE7AFF8D58AD75EDCA8_12</vt:lpwstr>
  </property>
</Properties>
</file>