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90" w:rsidRPr="00B95A08" w:rsidRDefault="008E6490" w:rsidP="00B95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A08">
        <w:rPr>
          <w:rFonts w:ascii="Times New Roman" w:hAnsi="Times New Roman" w:cs="Times New Roman"/>
          <w:sz w:val="28"/>
          <w:szCs w:val="28"/>
        </w:rPr>
        <w:t>Ноябрь 2023г.</w:t>
      </w:r>
    </w:p>
    <w:p w:rsidR="008E6490" w:rsidRPr="00B95A08" w:rsidRDefault="008E6490" w:rsidP="00B95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A08">
        <w:rPr>
          <w:rFonts w:ascii="Times New Roman" w:hAnsi="Times New Roman" w:cs="Times New Roman"/>
          <w:sz w:val="28"/>
          <w:szCs w:val="28"/>
        </w:rPr>
        <w:t>Районное методическое объединение старших воспитателей ДОУ</w:t>
      </w:r>
    </w:p>
    <w:p w:rsidR="008E6490" w:rsidRPr="00B95A08" w:rsidRDefault="008E6490" w:rsidP="00B95A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A08">
        <w:rPr>
          <w:rFonts w:ascii="Times New Roman" w:hAnsi="Times New Roman" w:cs="Times New Roman"/>
          <w:sz w:val="28"/>
          <w:szCs w:val="28"/>
        </w:rPr>
        <w:t>Кировского городского округа по теме:</w:t>
      </w:r>
    </w:p>
    <w:p w:rsidR="008E6490" w:rsidRPr="00EF27D3" w:rsidRDefault="008E6490" w:rsidP="00B9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EF27D3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«Федеральная образовательная программа дошкольного образования: актуальные вопросы внедрения в педагогическую практику: первые шаги»</w:t>
      </w:r>
    </w:p>
    <w:p w:rsidR="008E6490" w:rsidRPr="00B95A08" w:rsidRDefault="008E6490" w:rsidP="00B95A08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B95A08">
        <w:rPr>
          <w:b/>
          <w:i/>
          <w:sz w:val="28"/>
          <w:szCs w:val="28"/>
        </w:rPr>
        <w:t>_______________________________________________________________________</w:t>
      </w:r>
    </w:p>
    <w:p w:rsidR="008E6490" w:rsidRPr="00B95A08" w:rsidRDefault="008E6490" w:rsidP="00B95A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6490" w:rsidRPr="00B95A08" w:rsidRDefault="008E6490" w:rsidP="00B95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A08">
        <w:rPr>
          <w:rFonts w:ascii="Times New Roman" w:hAnsi="Times New Roman" w:cs="Times New Roman"/>
          <w:sz w:val="28"/>
          <w:szCs w:val="28"/>
        </w:rPr>
        <w:t>Выступление воспитателя муниципального бюджетного дошкольного образовательного учреждения «Центра развития ребенка – детский сад №3 «Берёзка» города Новопавловска</w:t>
      </w:r>
    </w:p>
    <w:p w:rsidR="008E6490" w:rsidRPr="00B95A08" w:rsidRDefault="00B95A08" w:rsidP="00B95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Кузнецовой</w:t>
      </w:r>
      <w:r w:rsidR="008E6490" w:rsidRPr="00B95A08">
        <w:rPr>
          <w:rFonts w:ascii="Times New Roman" w:hAnsi="Times New Roman" w:cs="Times New Roman"/>
          <w:sz w:val="28"/>
          <w:szCs w:val="28"/>
        </w:rPr>
        <w:t xml:space="preserve"> С.Н</w:t>
      </w:r>
    </w:p>
    <w:p w:rsidR="008E6490" w:rsidRPr="00B95A08" w:rsidRDefault="00B95A08" w:rsidP="00B95A0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8E6490" w:rsidRPr="00B95A08">
        <w:rPr>
          <w:rFonts w:ascii="Times New Roman" w:hAnsi="Times New Roman" w:cs="Times New Roman"/>
          <w:sz w:val="28"/>
          <w:szCs w:val="28"/>
        </w:rPr>
        <w:t xml:space="preserve">: </w:t>
      </w:r>
      <w:r w:rsidRPr="00EF27D3">
        <w:rPr>
          <w:rFonts w:ascii="Times New Roman" w:hAnsi="Times New Roman" w:cs="Times New Roman"/>
          <w:i/>
          <w:sz w:val="28"/>
          <w:szCs w:val="28"/>
        </w:rPr>
        <w:t>«</w:t>
      </w:r>
      <w:r w:rsidR="008E6490" w:rsidRPr="00EF27D3">
        <w:rPr>
          <w:rFonts w:ascii="Times New Roman" w:eastAsia="Times New Roman" w:hAnsi="Times New Roman"/>
          <w:i/>
          <w:kern w:val="36"/>
          <w:sz w:val="28"/>
          <w:szCs w:val="28"/>
          <w:lang w:eastAsia="ru-RU"/>
        </w:rPr>
        <w:t>Педагогическая технология социализации дошкольника</w:t>
      </w:r>
      <w:r w:rsidRPr="00EF27D3">
        <w:rPr>
          <w:rFonts w:ascii="Times New Roman" w:eastAsia="Times New Roman" w:hAnsi="Times New Roman"/>
          <w:i/>
          <w:kern w:val="36"/>
          <w:sz w:val="28"/>
          <w:szCs w:val="28"/>
          <w:lang w:eastAsia="ru-RU"/>
        </w:rPr>
        <w:t xml:space="preserve"> </w:t>
      </w:r>
      <w:r w:rsidR="008E6490" w:rsidRPr="00EF27D3">
        <w:rPr>
          <w:rFonts w:ascii="Times New Roman" w:eastAsia="Times New Roman" w:hAnsi="Times New Roman"/>
          <w:i/>
          <w:kern w:val="36"/>
          <w:sz w:val="28"/>
          <w:szCs w:val="28"/>
          <w:lang w:eastAsia="ru-RU"/>
        </w:rPr>
        <w:t>«Клубный час»</w:t>
      </w:r>
    </w:p>
    <w:p w:rsidR="008E6490" w:rsidRPr="008E6490" w:rsidRDefault="008E6490" w:rsidP="00B95A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4D9A" w:rsidRPr="00367D9E" w:rsidRDefault="00A80CD9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4D9A" w:rsidRPr="00367D9E">
        <w:rPr>
          <w:rFonts w:ascii="Times New Roman" w:hAnsi="Times New Roman" w:cs="Times New Roman"/>
          <w:sz w:val="28"/>
          <w:szCs w:val="28"/>
        </w:rPr>
        <w:t xml:space="preserve">Основные требования федерального государственного образовательного стандарта дошкольной организации связаны, в первую очередь, с психическим </w:t>
      </w:r>
      <w:r w:rsidR="008E6490">
        <w:rPr>
          <w:rFonts w:ascii="Times New Roman" w:hAnsi="Times New Roman" w:cs="Times New Roman"/>
          <w:sz w:val="28"/>
          <w:szCs w:val="28"/>
        </w:rPr>
        <w:t xml:space="preserve">         </w:t>
      </w:r>
      <w:r w:rsidR="00824D9A" w:rsidRPr="00367D9E">
        <w:rPr>
          <w:rFonts w:ascii="Times New Roman" w:hAnsi="Times New Roman" w:cs="Times New Roman"/>
          <w:sz w:val="28"/>
          <w:szCs w:val="28"/>
        </w:rPr>
        <w:t xml:space="preserve">и физическим здоровьем ребенка. Сегодня на первое место ставится личность дошкольника, его способности и возможности, его желания и отношения. </w:t>
      </w:r>
    </w:p>
    <w:p w:rsidR="00A80CD9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    </w:t>
      </w:r>
      <w:r w:rsidR="00A80CD9">
        <w:rPr>
          <w:rFonts w:ascii="Times New Roman" w:hAnsi="Times New Roman" w:cs="Times New Roman"/>
          <w:sz w:val="28"/>
          <w:szCs w:val="28"/>
        </w:rPr>
        <w:t xml:space="preserve"> </w:t>
      </w:r>
      <w:r w:rsidRPr="00367D9E">
        <w:rPr>
          <w:rFonts w:ascii="Times New Roman" w:hAnsi="Times New Roman" w:cs="Times New Roman"/>
          <w:sz w:val="28"/>
          <w:szCs w:val="28"/>
        </w:rPr>
        <w:t>Вопрос о развитии саморегуляции у детей дошкольного возраста, стоит достаточно актуально. В соответствии с ФГОС ДО «становление самостоятельности, целенаправленности и саморегуляции собственных действий»</w:t>
      </w:r>
      <w:r w:rsidR="008E6490">
        <w:rPr>
          <w:rFonts w:ascii="Times New Roman" w:hAnsi="Times New Roman" w:cs="Times New Roman"/>
          <w:sz w:val="28"/>
          <w:szCs w:val="28"/>
        </w:rPr>
        <w:t xml:space="preserve">   </w:t>
      </w:r>
      <w:r w:rsidRPr="00367D9E">
        <w:rPr>
          <w:rFonts w:ascii="Times New Roman" w:hAnsi="Times New Roman" w:cs="Times New Roman"/>
          <w:sz w:val="28"/>
          <w:szCs w:val="28"/>
        </w:rPr>
        <w:t xml:space="preserve"> – одна из задач социально коммуникативного развития ребенка.     </w:t>
      </w:r>
    </w:p>
    <w:p w:rsidR="00824D9A" w:rsidRPr="00367D9E" w:rsidRDefault="00A80CD9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4D9A" w:rsidRPr="00367D9E">
        <w:rPr>
          <w:rFonts w:ascii="Times New Roman" w:hAnsi="Times New Roman" w:cs="Times New Roman"/>
          <w:sz w:val="28"/>
          <w:szCs w:val="28"/>
        </w:rPr>
        <w:t xml:space="preserve">Разнообразие видов деятельности, которые осваивает дошкольник, объединяет одно – в них формируется важнейшее личностное новообразование этого возраста </w:t>
      </w:r>
      <w:r w:rsidR="008E6490">
        <w:rPr>
          <w:rFonts w:ascii="Times New Roman" w:hAnsi="Times New Roman" w:cs="Times New Roman"/>
          <w:sz w:val="28"/>
          <w:szCs w:val="28"/>
        </w:rPr>
        <w:t xml:space="preserve">   </w:t>
      </w:r>
      <w:r w:rsidR="00824D9A" w:rsidRPr="00367D9E">
        <w:rPr>
          <w:rFonts w:ascii="Times New Roman" w:hAnsi="Times New Roman" w:cs="Times New Roman"/>
          <w:sz w:val="28"/>
          <w:szCs w:val="28"/>
        </w:rPr>
        <w:t xml:space="preserve">– произвольная регуляция поведения и деятельности, способность к самоконтролю. Детский сад становится естественным местом, где у ребенка есть шанс развить свою самостоятельность, поскольку здесь возможна организация дружественного социума с целью развития социальных навыков во взаимодействии с детьми и взрослыми. </w:t>
      </w:r>
    </w:p>
    <w:p w:rsidR="00805282" w:rsidRPr="00367D9E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    </w:t>
      </w:r>
      <w:r w:rsidR="00A80CD9">
        <w:rPr>
          <w:rFonts w:ascii="Times New Roman" w:hAnsi="Times New Roman" w:cs="Times New Roman"/>
          <w:sz w:val="28"/>
          <w:szCs w:val="28"/>
        </w:rPr>
        <w:t xml:space="preserve">     </w:t>
      </w:r>
      <w:r w:rsidRPr="00367D9E">
        <w:rPr>
          <w:rFonts w:ascii="Times New Roman" w:hAnsi="Times New Roman" w:cs="Times New Roman"/>
          <w:sz w:val="28"/>
          <w:szCs w:val="28"/>
        </w:rPr>
        <w:t xml:space="preserve">Применение в работе дошкольной образовательной организации технологии позитивной социализации «Клубный час» предполагает такой алгоритм работы педагогического коллектива детского сада, при котором осуществляется применение в образовательном процессе и во взаимодействии с родителями, социальными партнерами технологий социализации дошкольников. </w:t>
      </w:r>
    </w:p>
    <w:p w:rsidR="00B95A08" w:rsidRDefault="00805282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    </w:t>
      </w:r>
      <w:r w:rsidR="00A80CD9">
        <w:rPr>
          <w:rFonts w:ascii="Times New Roman" w:hAnsi="Times New Roman" w:cs="Times New Roman"/>
          <w:sz w:val="28"/>
          <w:szCs w:val="28"/>
        </w:rPr>
        <w:t xml:space="preserve">     </w:t>
      </w:r>
      <w:r w:rsidR="00824D9A" w:rsidRPr="00367D9E">
        <w:rPr>
          <w:rFonts w:ascii="Times New Roman" w:hAnsi="Times New Roman" w:cs="Times New Roman"/>
          <w:sz w:val="28"/>
          <w:szCs w:val="28"/>
        </w:rPr>
        <w:t xml:space="preserve">Процесс социализации личности происходит под воздействием комплекса различных факторов. К числу таких факторов, в первую очередь, относятся люди, </w:t>
      </w:r>
    </w:p>
    <w:p w:rsidR="00825A92" w:rsidRPr="00367D9E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>в непосредственном взаимодействии</w:t>
      </w:r>
      <w:r w:rsidR="00EF27D3">
        <w:rPr>
          <w:rFonts w:ascii="Times New Roman" w:hAnsi="Times New Roman" w:cs="Times New Roman"/>
          <w:sz w:val="28"/>
          <w:szCs w:val="28"/>
        </w:rPr>
        <w:t>,</w:t>
      </w:r>
      <w:r w:rsidRPr="00367D9E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367D9E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367D9E">
        <w:rPr>
          <w:rFonts w:ascii="Times New Roman" w:hAnsi="Times New Roman" w:cs="Times New Roman"/>
          <w:sz w:val="28"/>
          <w:szCs w:val="28"/>
        </w:rPr>
        <w:t xml:space="preserve"> протекает жизнь человека (родители, сверстники, воспитатели).</w:t>
      </w:r>
    </w:p>
    <w:p w:rsidR="00B95A08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      </w:t>
      </w:r>
      <w:r w:rsidR="00A80CD9">
        <w:rPr>
          <w:rFonts w:ascii="Times New Roman" w:hAnsi="Times New Roman" w:cs="Times New Roman"/>
          <w:sz w:val="28"/>
          <w:szCs w:val="28"/>
        </w:rPr>
        <w:t xml:space="preserve">     </w:t>
      </w:r>
      <w:r w:rsidRPr="00367D9E">
        <w:rPr>
          <w:rFonts w:ascii="Times New Roman" w:hAnsi="Times New Roman" w:cs="Times New Roman"/>
          <w:sz w:val="28"/>
          <w:szCs w:val="28"/>
        </w:rPr>
        <w:t>Мы предполагаем, что внедрение технологии будет иметь позитивный воспитательный эффект и повысит уро</w:t>
      </w:r>
      <w:r w:rsidR="00D03D9B" w:rsidRPr="00367D9E">
        <w:rPr>
          <w:rFonts w:ascii="Times New Roman" w:hAnsi="Times New Roman" w:cs="Times New Roman"/>
          <w:sz w:val="28"/>
          <w:szCs w:val="28"/>
        </w:rPr>
        <w:t>вень готовности ребёнка к школе. Э</w:t>
      </w:r>
      <w:r w:rsidRPr="00367D9E">
        <w:rPr>
          <w:rFonts w:ascii="Times New Roman" w:hAnsi="Times New Roman" w:cs="Times New Roman"/>
          <w:sz w:val="28"/>
          <w:szCs w:val="28"/>
        </w:rPr>
        <w:t>то даст безусловные социально</w:t>
      </w:r>
      <w:r w:rsidR="00D03D9B" w:rsidRPr="00367D9E">
        <w:rPr>
          <w:rFonts w:ascii="Times New Roman" w:hAnsi="Times New Roman" w:cs="Times New Roman"/>
          <w:sz w:val="28"/>
          <w:szCs w:val="28"/>
        </w:rPr>
        <w:t xml:space="preserve"> </w:t>
      </w:r>
      <w:r w:rsidRPr="00367D9E">
        <w:rPr>
          <w:rFonts w:ascii="Times New Roman" w:hAnsi="Times New Roman" w:cs="Times New Roman"/>
          <w:sz w:val="28"/>
          <w:szCs w:val="28"/>
        </w:rPr>
        <w:t>-</w:t>
      </w:r>
      <w:r w:rsidR="00D03D9B" w:rsidRPr="00367D9E">
        <w:rPr>
          <w:rFonts w:ascii="Times New Roman" w:hAnsi="Times New Roman" w:cs="Times New Roman"/>
          <w:sz w:val="28"/>
          <w:szCs w:val="28"/>
        </w:rPr>
        <w:t xml:space="preserve"> </w:t>
      </w:r>
      <w:r w:rsidRPr="00367D9E">
        <w:rPr>
          <w:rFonts w:ascii="Times New Roman" w:hAnsi="Times New Roman" w:cs="Times New Roman"/>
          <w:sz w:val="28"/>
          <w:szCs w:val="28"/>
        </w:rPr>
        <w:t xml:space="preserve">культурные преимущества в сфере межличностных отношений детей и их включения в общественную жизнь, а также позволит расширить систему внешних социальных связей образовательной организации </w:t>
      </w:r>
    </w:p>
    <w:p w:rsidR="00805282" w:rsidRPr="00367D9E" w:rsidRDefault="00824D9A" w:rsidP="00B95A08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67D9E">
        <w:rPr>
          <w:rFonts w:ascii="Times New Roman" w:hAnsi="Times New Roman" w:cs="Times New Roman"/>
          <w:sz w:val="28"/>
          <w:szCs w:val="28"/>
        </w:rPr>
        <w:t>и вовлечет родителей дошкольников как заинтересованных партнеров и участников социальных инициатив в рамках технологии позитивной социализации «Клубный час»</w:t>
      </w:r>
      <w:r w:rsidR="00B95A08">
        <w:rPr>
          <w:rFonts w:ascii="Times New Roman" w:hAnsi="Times New Roman" w:cs="Times New Roman"/>
          <w:sz w:val="28"/>
          <w:szCs w:val="28"/>
        </w:rPr>
        <w:t>.</w:t>
      </w:r>
      <w:r w:rsidR="00805282" w:rsidRPr="00367D9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805282" w:rsidRDefault="00B95A08" w:rsidP="00B95A0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805282" w:rsidRPr="00367D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Педагогические технологии</w:t>
      </w:r>
    </w:p>
    <w:p w:rsidR="00A80CD9" w:rsidRPr="00367D9E" w:rsidRDefault="00A80CD9" w:rsidP="00B95A0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05282" w:rsidRPr="00367D9E" w:rsidRDefault="00805282" w:rsidP="00B95A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>здоровьесберегающие технологии;</w:t>
      </w:r>
    </w:p>
    <w:p w:rsidR="00805282" w:rsidRPr="00367D9E" w:rsidRDefault="00805282" w:rsidP="00B95A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lastRenderedPageBreak/>
        <w:t>технологии проектной деятельности;</w:t>
      </w:r>
    </w:p>
    <w:p w:rsidR="00805282" w:rsidRPr="00367D9E" w:rsidRDefault="00B95A08" w:rsidP="00B95A0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</w:t>
      </w:r>
      <w:r w:rsidR="00805282" w:rsidRPr="00367D9E">
        <w:rPr>
          <w:rFonts w:ascii="Times New Roman" w:hAnsi="Times New Roman" w:cs="Times New Roman"/>
          <w:sz w:val="28"/>
          <w:szCs w:val="28"/>
        </w:rPr>
        <w:t>технология исследовательской деятельности;      </w:t>
      </w:r>
    </w:p>
    <w:p w:rsidR="00805282" w:rsidRPr="00B95A08" w:rsidRDefault="00805282" w:rsidP="00B95A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A08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технологии;</w:t>
      </w:r>
    </w:p>
    <w:p w:rsidR="00805282" w:rsidRPr="00367D9E" w:rsidRDefault="00805282" w:rsidP="00B95A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>личностно-ориентированные технологии;</w:t>
      </w:r>
    </w:p>
    <w:p w:rsidR="00805282" w:rsidRPr="00A80CD9" w:rsidRDefault="00805282" w:rsidP="00B95A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0CD9">
        <w:rPr>
          <w:rFonts w:ascii="Times New Roman" w:hAnsi="Times New Roman" w:cs="Times New Roman"/>
          <w:sz w:val="28"/>
          <w:szCs w:val="28"/>
        </w:rPr>
        <w:t>игровая технология;</w:t>
      </w:r>
    </w:p>
    <w:p w:rsidR="00824D9A" w:rsidRPr="00367D9E" w:rsidRDefault="00805282" w:rsidP="00B95A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технология «ТРИЗ» </w:t>
      </w:r>
      <w:r w:rsidRPr="00367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(теория решения изобретательских задач)</w:t>
      </w:r>
    </w:p>
    <w:p w:rsidR="00805282" w:rsidRPr="00367D9E" w:rsidRDefault="00A80CD9" w:rsidP="00B95A0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="00805282" w:rsidRPr="00367D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Формы:</w:t>
      </w:r>
    </w:p>
    <w:p w:rsidR="008A4562" w:rsidRPr="00367D9E" w:rsidRDefault="008A4562" w:rsidP="00B95A08">
      <w:pPr>
        <w:numPr>
          <w:ilvl w:val="0"/>
          <w:numId w:val="3"/>
        </w:numPr>
        <w:shd w:val="clear" w:color="auto" w:fill="FFFFFF"/>
        <w:spacing w:before="31" w:after="31" w:line="240" w:lineRule="auto"/>
        <w:ind w:left="84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6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ООД;</w:t>
      </w:r>
    </w:p>
    <w:p w:rsidR="008A4562" w:rsidRPr="00367D9E" w:rsidRDefault="008A4562" w:rsidP="00B95A08">
      <w:pPr>
        <w:numPr>
          <w:ilvl w:val="0"/>
          <w:numId w:val="3"/>
        </w:numPr>
        <w:shd w:val="clear" w:color="auto" w:fill="FFFFFF"/>
        <w:spacing w:before="31" w:after="31" w:line="240" w:lineRule="auto"/>
        <w:ind w:left="84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6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 (экспериментирование);</w:t>
      </w:r>
    </w:p>
    <w:p w:rsidR="008A4562" w:rsidRPr="00367D9E" w:rsidRDefault="008A4562" w:rsidP="00B95A08">
      <w:pPr>
        <w:numPr>
          <w:ilvl w:val="0"/>
          <w:numId w:val="3"/>
        </w:numPr>
        <w:shd w:val="clear" w:color="auto" w:fill="FFFFFF"/>
        <w:spacing w:before="31" w:after="31" w:line="240" w:lineRule="auto"/>
        <w:ind w:left="84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6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коллекционирование;</w:t>
      </w:r>
    </w:p>
    <w:p w:rsidR="008A4562" w:rsidRPr="00367D9E" w:rsidRDefault="008A4562" w:rsidP="00B95A08">
      <w:pPr>
        <w:numPr>
          <w:ilvl w:val="0"/>
          <w:numId w:val="3"/>
        </w:numPr>
        <w:shd w:val="clear" w:color="auto" w:fill="FFFFFF"/>
        <w:spacing w:before="31" w:after="31" w:line="240" w:lineRule="auto"/>
        <w:ind w:left="84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6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игры;</w:t>
      </w:r>
    </w:p>
    <w:p w:rsidR="008A4562" w:rsidRPr="00367D9E" w:rsidRDefault="008A4562" w:rsidP="00B95A08">
      <w:pPr>
        <w:numPr>
          <w:ilvl w:val="0"/>
          <w:numId w:val="3"/>
        </w:numPr>
        <w:shd w:val="clear" w:color="auto" w:fill="FFFFFF"/>
        <w:spacing w:before="31" w:after="31" w:line="240" w:lineRule="auto"/>
        <w:ind w:left="84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6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деятельность;</w:t>
      </w:r>
    </w:p>
    <w:p w:rsidR="008A4562" w:rsidRPr="00367D9E" w:rsidRDefault="008A4562" w:rsidP="00B95A08">
      <w:pPr>
        <w:numPr>
          <w:ilvl w:val="0"/>
          <w:numId w:val="3"/>
        </w:numPr>
        <w:shd w:val="clear" w:color="auto" w:fill="FFFFFF"/>
        <w:spacing w:before="31" w:after="31" w:line="240" w:lineRule="auto"/>
        <w:ind w:left="84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6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экскурсии;</w:t>
      </w:r>
    </w:p>
    <w:p w:rsidR="008A4562" w:rsidRPr="00367D9E" w:rsidRDefault="008A4562" w:rsidP="00B95A08">
      <w:pPr>
        <w:numPr>
          <w:ilvl w:val="0"/>
          <w:numId w:val="3"/>
        </w:numPr>
        <w:shd w:val="clear" w:color="auto" w:fill="FFFFFF"/>
        <w:spacing w:before="31" w:after="31" w:line="240" w:lineRule="auto"/>
        <w:ind w:left="84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6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беседы;</w:t>
      </w:r>
    </w:p>
    <w:p w:rsidR="008A4562" w:rsidRPr="00367D9E" w:rsidRDefault="008A4562" w:rsidP="00B95A08">
      <w:pPr>
        <w:numPr>
          <w:ilvl w:val="0"/>
          <w:numId w:val="3"/>
        </w:numPr>
        <w:shd w:val="clear" w:color="auto" w:fill="FFFFFF"/>
        <w:spacing w:before="31" w:after="31" w:line="240" w:lineRule="auto"/>
        <w:ind w:left="84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6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литературы;</w:t>
      </w:r>
    </w:p>
    <w:p w:rsidR="008A4562" w:rsidRPr="00367D9E" w:rsidRDefault="008A4562" w:rsidP="00B95A08">
      <w:pPr>
        <w:numPr>
          <w:ilvl w:val="0"/>
          <w:numId w:val="3"/>
        </w:numPr>
        <w:shd w:val="clear" w:color="auto" w:fill="FFFFFF"/>
        <w:spacing w:before="31" w:after="31" w:line="240" w:lineRule="auto"/>
        <w:ind w:left="84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6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деятельность;</w:t>
      </w:r>
    </w:p>
    <w:p w:rsidR="008A4562" w:rsidRPr="00367D9E" w:rsidRDefault="008A4562" w:rsidP="00B95A08">
      <w:pPr>
        <w:numPr>
          <w:ilvl w:val="0"/>
          <w:numId w:val="3"/>
        </w:numPr>
        <w:shd w:val="clear" w:color="auto" w:fill="FFFFFF"/>
        <w:spacing w:before="31" w:after="31" w:line="240" w:lineRule="auto"/>
        <w:ind w:left="84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6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конструкторская деятельность;</w:t>
      </w:r>
    </w:p>
    <w:p w:rsidR="008A4562" w:rsidRPr="00367D9E" w:rsidRDefault="008A4562" w:rsidP="00B95A08">
      <w:pPr>
        <w:numPr>
          <w:ilvl w:val="0"/>
          <w:numId w:val="3"/>
        </w:numPr>
        <w:shd w:val="clear" w:color="auto" w:fill="FFFFFF"/>
        <w:spacing w:before="31" w:after="31" w:line="240" w:lineRule="auto"/>
        <w:ind w:left="84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6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деятельность;</w:t>
      </w:r>
    </w:p>
    <w:p w:rsidR="008A4562" w:rsidRPr="00367D9E" w:rsidRDefault="008A4562" w:rsidP="00B95A08">
      <w:pPr>
        <w:numPr>
          <w:ilvl w:val="0"/>
          <w:numId w:val="3"/>
        </w:numPr>
        <w:shd w:val="clear" w:color="auto" w:fill="FFFFFF"/>
        <w:spacing w:before="31" w:after="31" w:line="240" w:lineRule="auto"/>
        <w:ind w:left="84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6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наблюдения;</w:t>
      </w:r>
    </w:p>
    <w:p w:rsidR="008A4562" w:rsidRPr="00367D9E" w:rsidRDefault="008A4562" w:rsidP="00B95A08">
      <w:pPr>
        <w:numPr>
          <w:ilvl w:val="0"/>
          <w:numId w:val="4"/>
        </w:numPr>
        <w:shd w:val="clear" w:color="auto" w:fill="FFFFFF"/>
        <w:spacing w:before="31" w:after="31" w:line="240" w:lineRule="auto"/>
        <w:ind w:left="84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6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 (сюжетно – ролевые игры, игра – драматизация, подвижные игры).</w:t>
      </w:r>
    </w:p>
    <w:p w:rsidR="00805282" w:rsidRPr="00367D9E" w:rsidRDefault="00A80CD9" w:rsidP="00B95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805282" w:rsidRPr="00367D9E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4E3BB6" w:rsidRPr="00367D9E" w:rsidRDefault="004E3BB6" w:rsidP="00B95A0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367D9E">
        <w:rPr>
          <w:rStyle w:val="c0"/>
          <w:b/>
          <w:color w:val="000000"/>
          <w:sz w:val="28"/>
          <w:szCs w:val="28"/>
        </w:rPr>
        <w:t>С</w:t>
      </w:r>
      <w:r w:rsidR="00805282" w:rsidRPr="00367D9E">
        <w:rPr>
          <w:rStyle w:val="c0"/>
          <w:b/>
          <w:color w:val="000000"/>
          <w:sz w:val="28"/>
          <w:szCs w:val="28"/>
        </w:rPr>
        <w:t>ловесные методы</w:t>
      </w:r>
      <w:r w:rsidR="00805282" w:rsidRPr="00367D9E">
        <w:rPr>
          <w:rStyle w:val="c0"/>
          <w:color w:val="000000"/>
          <w:sz w:val="28"/>
          <w:szCs w:val="28"/>
        </w:rPr>
        <w:t xml:space="preserve"> (источником знаний является устное или печатное слово)</w:t>
      </w:r>
      <w:r w:rsidR="002C165A" w:rsidRPr="00367D9E">
        <w:rPr>
          <w:color w:val="000000"/>
          <w:sz w:val="28"/>
          <w:szCs w:val="28"/>
          <w:shd w:val="clear" w:color="auto" w:fill="FFFFFF"/>
        </w:rPr>
        <w:t xml:space="preserve"> рассказ, объяснение, беседа.</w:t>
      </w:r>
    </w:p>
    <w:p w:rsidR="00805282" w:rsidRPr="00367D9E" w:rsidRDefault="004E3BB6" w:rsidP="00B95A0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367D9E">
        <w:rPr>
          <w:rStyle w:val="c0"/>
          <w:b/>
          <w:color w:val="000000"/>
          <w:sz w:val="28"/>
          <w:szCs w:val="28"/>
        </w:rPr>
        <w:t>Н</w:t>
      </w:r>
      <w:r w:rsidR="00805282" w:rsidRPr="00367D9E">
        <w:rPr>
          <w:rStyle w:val="c0"/>
          <w:b/>
          <w:color w:val="000000"/>
          <w:sz w:val="28"/>
          <w:szCs w:val="28"/>
        </w:rPr>
        <w:t>аглядные методы</w:t>
      </w:r>
      <w:r w:rsidR="00805282" w:rsidRPr="00367D9E">
        <w:rPr>
          <w:rStyle w:val="c0"/>
          <w:color w:val="000000"/>
          <w:sz w:val="28"/>
          <w:szCs w:val="28"/>
        </w:rPr>
        <w:t xml:space="preserve"> (источником знаний являются наблюдаемые предметы, явления, наглядные пособия);</w:t>
      </w:r>
    </w:p>
    <w:p w:rsidR="00805282" w:rsidRPr="00367D9E" w:rsidRDefault="004E3BB6" w:rsidP="00B95A0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367D9E">
        <w:rPr>
          <w:rStyle w:val="c0"/>
          <w:b/>
          <w:color w:val="000000"/>
          <w:sz w:val="28"/>
          <w:szCs w:val="28"/>
        </w:rPr>
        <w:t>П</w:t>
      </w:r>
      <w:r w:rsidR="00805282" w:rsidRPr="00367D9E">
        <w:rPr>
          <w:rStyle w:val="c0"/>
          <w:b/>
          <w:color w:val="000000"/>
          <w:sz w:val="28"/>
          <w:szCs w:val="28"/>
        </w:rPr>
        <w:t>рактические методы</w:t>
      </w:r>
      <w:r w:rsidRPr="00367D9E">
        <w:rPr>
          <w:rStyle w:val="c0"/>
          <w:color w:val="000000"/>
          <w:sz w:val="28"/>
          <w:szCs w:val="28"/>
        </w:rPr>
        <w:t xml:space="preserve"> (дети</w:t>
      </w:r>
      <w:r w:rsidR="00805282" w:rsidRPr="00367D9E">
        <w:rPr>
          <w:rStyle w:val="c0"/>
          <w:color w:val="000000"/>
          <w:sz w:val="28"/>
          <w:szCs w:val="28"/>
        </w:rPr>
        <w:t xml:space="preserve"> получают знания и вырабатывают умения, выполняя практические действия).</w:t>
      </w:r>
    </w:p>
    <w:p w:rsidR="00805282" w:rsidRPr="00367D9E" w:rsidRDefault="002C165A" w:rsidP="00B95A0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b/>
          <w:sz w:val="28"/>
          <w:szCs w:val="28"/>
        </w:rPr>
        <w:t>Информационно - рецептивный</w:t>
      </w:r>
      <w:r w:rsidRPr="00367D9E">
        <w:rPr>
          <w:rFonts w:ascii="Times New Roman" w:hAnsi="Times New Roman" w:cs="Times New Roman"/>
          <w:sz w:val="28"/>
          <w:szCs w:val="28"/>
        </w:rPr>
        <w:t xml:space="preserve"> (Воспитатель сообщает детям готовую информацию, а они ее воспринимают, осознают и фиксируют в памяти)</w:t>
      </w:r>
    </w:p>
    <w:p w:rsidR="00805282" w:rsidRPr="00367D9E" w:rsidRDefault="002C165A" w:rsidP="00B95A0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b/>
          <w:sz w:val="28"/>
          <w:szCs w:val="28"/>
        </w:rPr>
        <w:t xml:space="preserve">Репродуктивный </w:t>
      </w:r>
      <w:r w:rsidRPr="00367D9E">
        <w:rPr>
          <w:rFonts w:ascii="Times New Roman" w:hAnsi="Times New Roman" w:cs="Times New Roman"/>
          <w:sz w:val="28"/>
          <w:szCs w:val="28"/>
        </w:rPr>
        <w:t>(Суть метода состоит в многократном повторении способа деятельности по заданию воспитателя)</w:t>
      </w:r>
    </w:p>
    <w:p w:rsidR="00B95A08" w:rsidRDefault="002C165A" w:rsidP="00B95A0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b/>
          <w:sz w:val="28"/>
          <w:szCs w:val="28"/>
        </w:rPr>
        <w:t>Проблемное изложение</w:t>
      </w:r>
      <w:r w:rsidR="00B95A08">
        <w:rPr>
          <w:rFonts w:ascii="Times New Roman" w:hAnsi="Times New Roman" w:cs="Times New Roman"/>
          <w:b/>
          <w:sz w:val="28"/>
          <w:szCs w:val="28"/>
        </w:rPr>
        <w:t>.</w:t>
      </w:r>
      <w:r w:rsidR="00B95A08">
        <w:rPr>
          <w:rFonts w:ascii="Times New Roman" w:hAnsi="Times New Roman" w:cs="Times New Roman"/>
          <w:sz w:val="28"/>
          <w:szCs w:val="28"/>
        </w:rPr>
        <w:t xml:space="preserve"> </w:t>
      </w:r>
      <w:r w:rsidRPr="00367D9E">
        <w:rPr>
          <w:rFonts w:ascii="Times New Roman" w:hAnsi="Times New Roman" w:cs="Times New Roman"/>
          <w:sz w:val="28"/>
          <w:szCs w:val="28"/>
        </w:rPr>
        <w:t xml:space="preserve">Воспитатель ставит перед детьми проблему – сложный теоретический или практический вопрос, требующий исследования, разрешения, </w:t>
      </w:r>
    </w:p>
    <w:p w:rsidR="002C165A" w:rsidRPr="00367D9E" w:rsidRDefault="002C165A" w:rsidP="00B95A0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>и сам показывает путь ее решения, вскрывая возникающие противоречия. Назначение этого метода – показать образцы научного познания, научного решения проблем)</w:t>
      </w:r>
    </w:p>
    <w:p w:rsidR="002C165A" w:rsidRPr="00367D9E" w:rsidRDefault="002C165A" w:rsidP="00B95A0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b/>
          <w:sz w:val="28"/>
          <w:szCs w:val="28"/>
        </w:rPr>
        <w:t>Частично-поисковый</w:t>
      </w:r>
      <w:r w:rsidRPr="00367D9E">
        <w:rPr>
          <w:rFonts w:ascii="Times New Roman" w:hAnsi="Times New Roman" w:cs="Times New Roman"/>
          <w:sz w:val="28"/>
          <w:szCs w:val="28"/>
        </w:rPr>
        <w:t xml:space="preserve"> (</w:t>
      </w:r>
      <w:r w:rsidR="004E3BB6" w:rsidRPr="00367D9E">
        <w:rPr>
          <w:rFonts w:ascii="Times New Roman" w:hAnsi="Times New Roman" w:cs="Times New Roman"/>
          <w:sz w:val="28"/>
          <w:szCs w:val="28"/>
        </w:rPr>
        <w:t>Суть его состоит в том, что воспитатель расчленяет проблемную задачу на подпроблемы, а дети осуществляют отдельные шаги поиска ее решения)</w:t>
      </w:r>
    </w:p>
    <w:p w:rsidR="004E3BB6" w:rsidRPr="00367D9E" w:rsidRDefault="004E3BB6" w:rsidP="00B95A0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b/>
          <w:sz w:val="28"/>
          <w:szCs w:val="28"/>
        </w:rPr>
        <w:t>Исследовательский</w:t>
      </w:r>
      <w:r w:rsidRPr="00367D9E">
        <w:rPr>
          <w:rFonts w:ascii="Times New Roman" w:hAnsi="Times New Roman" w:cs="Times New Roman"/>
          <w:sz w:val="28"/>
          <w:szCs w:val="28"/>
        </w:rPr>
        <w:t xml:space="preserve"> (Этот метод призван обеспечить творческое применение знаний)</w:t>
      </w:r>
    </w:p>
    <w:p w:rsidR="004E3BB6" w:rsidRPr="00367D9E" w:rsidRDefault="004E3BB6" w:rsidP="00B95A0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b/>
          <w:sz w:val="28"/>
          <w:szCs w:val="28"/>
        </w:rPr>
        <w:lastRenderedPageBreak/>
        <w:t>Активные методы</w:t>
      </w:r>
      <w:r w:rsidRPr="00367D9E">
        <w:rPr>
          <w:rFonts w:ascii="Times New Roman" w:hAnsi="Times New Roman" w:cs="Times New Roman"/>
          <w:sz w:val="28"/>
          <w:szCs w:val="28"/>
        </w:rPr>
        <w:t xml:space="preserve"> (Активные методы предоставляют дошкольникам возможность обучаться на собственном опыте, приобретать разнообразный субъективный опыт)</w:t>
      </w:r>
    </w:p>
    <w:p w:rsidR="00A80CD9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24D9A" w:rsidRPr="00A80CD9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CD9">
        <w:rPr>
          <w:rFonts w:ascii="Times New Roman" w:hAnsi="Times New Roman" w:cs="Times New Roman"/>
          <w:b/>
          <w:sz w:val="28"/>
          <w:szCs w:val="28"/>
        </w:rPr>
        <w:t>Введение в технологию «Клубный час»</w:t>
      </w:r>
    </w:p>
    <w:p w:rsidR="00A80CD9" w:rsidRDefault="00A80CD9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24D9A" w:rsidRPr="00367D9E" w:rsidRDefault="00A80CD9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4D9A" w:rsidRPr="00367D9E">
        <w:rPr>
          <w:rFonts w:ascii="Times New Roman" w:hAnsi="Times New Roman" w:cs="Times New Roman"/>
          <w:sz w:val="28"/>
          <w:szCs w:val="28"/>
        </w:rPr>
        <w:t>Дошкольная образовательная организация внедряет педагогическую технологию «</w:t>
      </w:r>
      <w:r w:rsidR="00805282" w:rsidRPr="00367D9E">
        <w:rPr>
          <w:rFonts w:ascii="Times New Roman" w:hAnsi="Times New Roman" w:cs="Times New Roman"/>
          <w:sz w:val="28"/>
          <w:szCs w:val="28"/>
        </w:rPr>
        <w:t>Клубный час» ставит перед собой цели и задачи.</w:t>
      </w:r>
      <w:r w:rsidR="00824D9A" w:rsidRPr="00367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D9A" w:rsidRPr="00367D9E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D9">
        <w:rPr>
          <w:rFonts w:ascii="Times New Roman" w:hAnsi="Times New Roman" w:cs="Times New Roman"/>
          <w:b/>
          <w:sz w:val="28"/>
          <w:szCs w:val="28"/>
        </w:rPr>
        <w:t>Цель:</w:t>
      </w:r>
      <w:r w:rsidRPr="00367D9E">
        <w:rPr>
          <w:rFonts w:ascii="Times New Roman" w:hAnsi="Times New Roman" w:cs="Times New Roman"/>
          <w:sz w:val="28"/>
          <w:szCs w:val="28"/>
        </w:rPr>
        <w:t xml:space="preserve"> развитие у ребенка – дошкольника саморегуляции поведения, самостоятельности, инициативности, ответственности – качеств необходимых не только для успешной адаптации и обучения в школе, но и для жизни в современном обществе. </w:t>
      </w:r>
    </w:p>
    <w:p w:rsidR="00824D9A" w:rsidRPr="00A80CD9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CD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24D9A" w:rsidRPr="00367D9E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- освоение норм и правил общения детей с взрослыми и друг с другом; </w:t>
      </w:r>
    </w:p>
    <w:p w:rsidR="00824D9A" w:rsidRPr="00367D9E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- развитие коммуникативных навыков в коллективе; </w:t>
      </w:r>
    </w:p>
    <w:p w:rsidR="00B95A08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- развитие способностей к принятию собственных решений на основе уверенности </w:t>
      </w:r>
    </w:p>
    <w:p w:rsidR="00824D9A" w:rsidRPr="00367D9E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в себе, осознанности собственного выбора и приоритетного социального опыта, развитие навыка саморегуляции поведения; </w:t>
      </w:r>
    </w:p>
    <w:p w:rsidR="00824D9A" w:rsidRPr="00367D9E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>- развивать умения планировать свои действия и оценивать их результаты;</w:t>
      </w:r>
    </w:p>
    <w:p w:rsidR="00824D9A" w:rsidRPr="00367D9E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 - учить ориентироваться в пространстве, пользоваться план</w:t>
      </w:r>
      <w:r w:rsidR="00D03D9B" w:rsidRPr="00367D9E">
        <w:rPr>
          <w:rFonts w:ascii="Times New Roman" w:hAnsi="Times New Roman" w:cs="Times New Roman"/>
          <w:sz w:val="28"/>
          <w:szCs w:val="28"/>
        </w:rPr>
        <w:t xml:space="preserve"> </w:t>
      </w:r>
      <w:r w:rsidRPr="00367D9E">
        <w:rPr>
          <w:rFonts w:ascii="Times New Roman" w:hAnsi="Times New Roman" w:cs="Times New Roman"/>
          <w:sz w:val="28"/>
          <w:szCs w:val="28"/>
        </w:rPr>
        <w:t>-</w:t>
      </w:r>
      <w:r w:rsidR="00D03D9B" w:rsidRPr="00367D9E">
        <w:rPr>
          <w:rFonts w:ascii="Times New Roman" w:hAnsi="Times New Roman" w:cs="Times New Roman"/>
          <w:sz w:val="28"/>
          <w:szCs w:val="28"/>
        </w:rPr>
        <w:t xml:space="preserve"> </w:t>
      </w:r>
      <w:r w:rsidRPr="00367D9E">
        <w:rPr>
          <w:rFonts w:ascii="Times New Roman" w:hAnsi="Times New Roman" w:cs="Times New Roman"/>
          <w:sz w:val="28"/>
          <w:szCs w:val="28"/>
        </w:rPr>
        <w:t xml:space="preserve">схемой (картой). </w:t>
      </w:r>
    </w:p>
    <w:p w:rsidR="00A80CD9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  </w:t>
      </w:r>
      <w:r w:rsidR="00805282" w:rsidRPr="00367D9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24D9A" w:rsidRDefault="00A80CD9" w:rsidP="00B95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05282" w:rsidRPr="00A80CD9">
        <w:rPr>
          <w:rFonts w:ascii="Times New Roman" w:hAnsi="Times New Roman" w:cs="Times New Roman"/>
          <w:b/>
          <w:sz w:val="28"/>
          <w:szCs w:val="28"/>
        </w:rPr>
        <w:t>Типы</w:t>
      </w:r>
      <w:r w:rsidR="00824D9A" w:rsidRPr="00A80CD9">
        <w:rPr>
          <w:rFonts w:ascii="Times New Roman" w:hAnsi="Times New Roman" w:cs="Times New Roman"/>
          <w:b/>
          <w:sz w:val="28"/>
          <w:szCs w:val="28"/>
        </w:rPr>
        <w:t xml:space="preserve"> Клубных часов: </w:t>
      </w:r>
    </w:p>
    <w:p w:rsidR="00A80CD9" w:rsidRPr="00A80CD9" w:rsidRDefault="00A80CD9" w:rsidP="00B95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D9A" w:rsidRPr="00367D9E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80CD9">
        <w:rPr>
          <w:rFonts w:ascii="Times New Roman" w:hAnsi="Times New Roman" w:cs="Times New Roman"/>
          <w:b/>
          <w:sz w:val="28"/>
          <w:szCs w:val="28"/>
        </w:rPr>
        <w:t>1.</w:t>
      </w:r>
      <w:r w:rsidRPr="00367D9E">
        <w:rPr>
          <w:rFonts w:ascii="Times New Roman" w:hAnsi="Times New Roman" w:cs="Times New Roman"/>
          <w:sz w:val="28"/>
          <w:szCs w:val="28"/>
        </w:rPr>
        <w:t xml:space="preserve"> </w:t>
      </w:r>
      <w:r w:rsidRPr="00367D9E">
        <w:rPr>
          <w:rFonts w:ascii="Times New Roman" w:hAnsi="Times New Roman" w:cs="Times New Roman"/>
          <w:b/>
          <w:sz w:val="28"/>
          <w:szCs w:val="28"/>
        </w:rPr>
        <w:t>Свободный клубный час</w:t>
      </w:r>
      <w:r w:rsidRPr="00367D9E">
        <w:rPr>
          <w:rFonts w:ascii="Times New Roman" w:hAnsi="Times New Roman" w:cs="Times New Roman"/>
          <w:sz w:val="28"/>
          <w:szCs w:val="28"/>
        </w:rPr>
        <w:t xml:space="preserve"> это когда дети свободно перемещаются по всей территории детского сада (в помещении или на улице) и самостоятельно организуют разновозрастное общение по интересам; </w:t>
      </w:r>
    </w:p>
    <w:p w:rsidR="00B95A08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D9">
        <w:rPr>
          <w:rFonts w:ascii="Times New Roman" w:hAnsi="Times New Roman" w:cs="Times New Roman"/>
          <w:b/>
          <w:sz w:val="28"/>
          <w:szCs w:val="28"/>
        </w:rPr>
        <w:t>2.</w:t>
      </w:r>
      <w:r w:rsidRPr="00367D9E">
        <w:rPr>
          <w:rFonts w:ascii="Times New Roman" w:hAnsi="Times New Roman" w:cs="Times New Roman"/>
          <w:sz w:val="28"/>
          <w:szCs w:val="28"/>
        </w:rPr>
        <w:t xml:space="preserve"> </w:t>
      </w:r>
      <w:r w:rsidRPr="00367D9E">
        <w:rPr>
          <w:rFonts w:ascii="Times New Roman" w:hAnsi="Times New Roman" w:cs="Times New Roman"/>
          <w:b/>
          <w:sz w:val="28"/>
          <w:szCs w:val="28"/>
        </w:rPr>
        <w:t>Тематический клубный час</w:t>
      </w:r>
      <w:r w:rsidRPr="00367D9E">
        <w:rPr>
          <w:rFonts w:ascii="Times New Roman" w:hAnsi="Times New Roman" w:cs="Times New Roman"/>
          <w:sz w:val="28"/>
          <w:szCs w:val="28"/>
        </w:rPr>
        <w:t xml:space="preserve"> это тема включена в ситуацию месяца. Наприм</w:t>
      </w:r>
      <w:r w:rsidR="008A4562" w:rsidRPr="00367D9E">
        <w:rPr>
          <w:rFonts w:ascii="Times New Roman" w:hAnsi="Times New Roman" w:cs="Times New Roman"/>
          <w:sz w:val="28"/>
          <w:szCs w:val="28"/>
        </w:rPr>
        <w:t xml:space="preserve">ер, </w:t>
      </w:r>
    </w:p>
    <w:p w:rsidR="00D03D9B" w:rsidRPr="00367D9E" w:rsidRDefault="008A4562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>в ситуацию «Народы России</w:t>
      </w:r>
      <w:r w:rsidR="00824D9A" w:rsidRPr="00367D9E">
        <w:rPr>
          <w:rFonts w:ascii="Times New Roman" w:hAnsi="Times New Roman" w:cs="Times New Roman"/>
          <w:sz w:val="28"/>
          <w:szCs w:val="28"/>
        </w:rPr>
        <w:t xml:space="preserve">», это </w:t>
      </w:r>
      <w:r w:rsidRPr="00367D9E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824D9A" w:rsidRPr="00367D9E">
        <w:rPr>
          <w:rFonts w:ascii="Times New Roman" w:hAnsi="Times New Roman" w:cs="Times New Roman"/>
          <w:sz w:val="28"/>
          <w:szCs w:val="28"/>
        </w:rPr>
        <w:t>конкурс рисунка на весеннюю тему, построение плота, чтение литературы по теме или заучивание стихотворения, выставка картин и т.</w:t>
      </w:r>
      <w:r w:rsidR="00D03D9B" w:rsidRPr="00367D9E">
        <w:rPr>
          <w:rFonts w:ascii="Times New Roman" w:hAnsi="Times New Roman" w:cs="Times New Roman"/>
          <w:sz w:val="28"/>
          <w:szCs w:val="28"/>
        </w:rPr>
        <w:t xml:space="preserve"> </w:t>
      </w:r>
      <w:r w:rsidR="00824D9A" w:rsidRPr="00367D9E">
        <w:rPr>
          <w:rFonts w:ascii="Times New Roman" w:hAnsi="Times New Roman" w:cs="Times New Roman"/>
          <w:sz w:val="28"/>
          <w:szCs w:val="28"/>
        </w:rPr>
        <w:t xml:space="preserve">д; </w:t>
      </w:r>
    </w:p>
    <w:p w:rsidR="00B95A08" w:rsidRDefault="00B95A08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24D9A" w:rsidRPr="00B95A08">
        <w:rPr>
          <w:rFonts w:ascii="Times New Roman" w:hAnsi="Times New Roman" w:cs="Times New Roman"/>
          <w:b/>
          <w:sz w:val="28"/>
          <w:szCs w:val="28"/>
        </w:rPr>
        <w:t>Деятельностный клубный час</w:t>
      </w:r>
      <w:r w:rsidR="00824D9A" w:rsidRPr="00B95A08">
        <w:rPr>
          <w:rFonts w:ascii="Times New Roman" w:hAnsi="Times New Roman" w:cs="Times New Roman"/>
          <w:sz w:val="28"/>
          <w:szCs w:val="28"/>
        </w:rPr>
        <w:t xml:space="preserve"> это, когда в его основу положено самоопределение ребенка в выборе различных видов деятельности, т.е. например, </w:t>
      </w:r>
    </w:p>
    <w:p w:rsidR="00B95A08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08">
        <w:rPr>
          <w:rFonts w:ascii="Times New Roman" w:hAnsi="Times New Roman" w:cs="Times New Roman"/>
          <w:sz w:val="28"/>
          <w:szCs w:val="28"/>
        </w:rPr>
        <w:t xml:space="preserve">в физкультурном зале проходят подвижные игры, музыкальном зале спектакль, </w:t>
      </w:r>
    </w:p>
    <w:p w:rsidR="00824D9A" w:rsidRPr="00B95A08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08">
        <w:rPr>
          <w:rFonts w:ascii="Times New Roman" w:hAnsi="Times New Roman" w:cs="Times New Roman"/>
          <w:sz w:val="28"/>
          <w:szCs w:val="28"/>
        </w:rPr>
        <w:t xml:space="preserve">в одной группе экспериментируют, в другой рисуют или клеят и т.д. </w:t>
      </w:r>
    </w:p>
    <w:p w:rsidR="00805282" w:rsidRPr="00367D9E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        Проводят клубный час воспитатели и специалисты детского сада, предварительно обсудив и определив тему. </w:t>
      </w:r>
    </w:p>
    <w:p w:rsidR="00B95A08" w:rsidRDefault="00805282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       </w:t>
      </w:r>
      <w:r w:rsidR="00824D9A" w:rsidRPr="00367D9E">
        <w:rPr>
          <w:rFonts w:ascii="Times New Roman" w:hAnsi="Times New Roman" w:cs="Times New Roman"/>
          <w:sz w:val="28"/>
          <w:szCs w:val="28"/>
        </w:rPr>
        <w:t xml:space="preserve">В начале учебного года составляется график ответственных педагогов </w:t>
      </w:r>
    </w:p>
    <w:p w:rsidR="00824D9A" w:rsidRPr="00367D9E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по разработке сценария клубного часа. Участники – воспитанники групп старшего дошкольного возраста и подготовительных к школе групп. </w:t>
      </w:r>
    </w:p>
    <w:p w:rsidR="00824D9A" w:rsidRPr="00367D9E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      Для реализации данной педагогикой технологии необходима подготовительная работа, прежде всего среди родителей и педагогов. Родители, на собрании, заранее предупреждаются о том, что в дошкольной организации будет проводиться данное мероприятие (день недели, час проведения). Родителей информируют о том, как это повлияет на детей, каким образом будет обеспечиваться их безопасность. Родителям предоставляется возможность, самим проводить «мастер-классы» на различных станциях в течение клубного часа, а так же предлагать новую тематику клубных часов. </w:t>
      </w:r>
    </w:p>
    <w:p w:rsidR="00A80CD9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      </w:t>
      </w:r>
      <w:r w:rsidRPr="00A80CD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4D9A" w:rsidRDefault="00A80CD9" w:rsidP="00B95A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</w:t>
      </w:r>
      <w:r w:rsidR="00824D9A" w:rsidRPr="00A80CD9">
        <w:rPr>
          <w:rFonts w:ascii="Times New Roman" w:hAnsi="Times New Roman" w:cs="Times New Roman"/>
          <w:i/>
          <w:sz w:val="28"/>
          <w:szCs w:val="28"/>
        </w:rPr>
        <w:t xml:space="preserve">Воспитатели и специалисты предварительно обсуждают и определяют: </w:t>
      </w:r>
    </w:p>
    <w:p w:rsidR="00A80CD9" w:rsidRPr="00A80CD9" w:rsidRDefault="00A80CD9" w:rsidP="00B95A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4D9A" w:rsidRPr="00367D9E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1. Тематику клубных часов, перспективный тематический план. </w:t>
      </w:r>
    </w:p>
    <w:p w:rsidR="00B95A08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2. Определяют периодичность и длительность клубных часов, как правило, 1 раз </w:t>
      </w:r>
    </w:p>
    <w:p w:rsidR="00824D9A" w:rsidRPr="00367D9E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в месяц. Одним из главных условий проведения клубного часа является его длительность, а именно не менее 1 часа, т.к. в противном случае у детей не успевает образоваться собственный жизненный опыт. </w:t>
      </w:r>
    </w:p>
    <w:p w:rsidR="00824D9A" w:rsidRPr="00367D9E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3. Определяют правила поведения детей во время клубного часа. </w:t>
      </w:r>
    </w:p>
    <w:p w:rsidR="00824D9A" w:rsidRPr="00367D9E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4. Разрабатываются организационные моменты проведения клубного часа. </w:t>
      </w:r>
    </w:p>
    <w:p w:rsidR="00824D9A" w:rsidRPr="00367D9E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5. Определяют порядок проведения клубного часа: сколько групп будет участвовать, какие именно группы, как подготовить детей и уведомить всех сотрудников дошкольной организации о времени проведения «Клубного часа» и о возможной необходимости включения в процесс мероприятия по ситуации. </w:t>
      </w:r>
    </w:p>
    <w:p w:rsidR="00824D9A" w:rsidRPr="00367D9E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        Главный акцент следует сделать на том, как дети должны себя вести во время мероприятия, какие предусмотрены «штрафные санкции»  за нарушение правил поведения. Совместно обсудите общие организационные и содержательные моменты. </w:t>
      </w:r>
    </w:p>
    <w:p w:rsidR="00A80CD9" w:rsidRDefault="00A80CD9" w:rsidP="00B95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A80CD9" w:rsidRDefault="00A80CD9" w:rsidP="00B95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24D9A" w:rsidRPr="00A80CD9">
        <w:rPr>
          <w:rFonts w:ascii="Times New Roman" w:hAnsi="Times New Roman" w:cs="Times New Roman"/>
          <w:b/>
          <w:sz w:val="28"/>
          <w:szCs w:val="28"/>
        </w:rPr>
        <w:t>ПРАВИЛА ПОВЕДЕНИЯ ВО ВРЕМЯ КЛУБНОГО ЧАСА</w:t>
      </w:r>
    </w:p>
    <w:p w:rsidR="00824D9A" w:rsidRPr="00A80CD9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C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4D9A" w:rsidRPr="00367D9E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• Говори «здравствуйте», когда входишь в другую группу, и «до свидания», когда уходишь. </w:t>
      </w:r>
    </w:p>
    <w:p w:rsidR="00824D9A" w:rsidRPr="00367D9E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• Если взял поиграть игрушку, положи ее на место, когда уходишь. </w:t>
      </w:r>
    </w:p>
    <w:p w:rsidR="00824D9A" w:rsidRPr="00367D9E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• Не отнимай игрушки у других детей, если они взяли ее первыми. </w:t>
      </w:r>
    </w:p>
    <w:p w:rsidR="00824D9A" w:rsidRPr="00367D9E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>• Говори и ходи спокойно.</w:t>
      </w:r>
    </w:p>
    <w:p w:rsidR="00824D9A" w:rsidRPr="00367D9E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 • Возвращайся в группу по сигналу звонка.</w:t>
      </w:r>
    </w:p>
    <w:p w:rsidR="00824D9A" w:rsidRPr="00367D9E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 • Если не хочешь ходить в другие группы, можно остаться в своей группе. </w:t>
      </w:r>
    </w:p>
    <w:p w:rsidR="00824D9A" w:rsidRPr="00367D9E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• Если устал, можешь вернуться в свою группу. </w:t>
      </w:r>
    </w:p>
    <w:p w:rsidR="00B95A08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     Расчетным материалом являются жетоны. Если дети нарушают правила поведения, контролирующие взрослые забирают у них жетоны: когда ребенок первый раз нарушил правила – один жетон, второй раз – второй жетон, третий раз </w:t>
      </w:r>
    </w:p>
    <w:p w:rsidR="00824D9A" w:rsidRPr="00367D9E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– третий жетон и лишают ребенка участия в следующем клубном часе. </w:t>
      </w:r>
    </w:p>
    <w:p w:rsidR="00824D9A" w:rsidRPr="00367D9E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    Далее воспитатели организуют работу с детьми в группе. Они повторяют с ними правила поведения во время клубного часа. По просьбе воспитателей родители приносят для дошкольников пластиковые конверты. В них дети складыва</w:t>
      </w:r>
      <w:r w:rsidR="00805282" w:rsidRPr="00367D9E">
        <w:rPr>
          <w:rFonts w:ascii="Times New Roman" w:hAnsi="Times New Roman" w:cs="Times New Roman"/>
          <w:sz w:val="28"/>
          <w:szCs w:val="28"/>
        </w:rPr>
        <w:t>ют жетоны и карту станций.</w:t>
      </w:r>
    </w:p>
    <w:p w:rsidR="00805282" w:rsidRPr="00367D9E" w:rsidRDefault="00A80CD9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4D9A" w:rsidRPr="00367D9E">
        <w:rPr>
          <w:rFonts w:ascii="Times New Roman" w:hAnsi="Times New Roman" w:cs="Times New Roman"/>
          <w:sz w:val="28"/>
          <w:szCs w:val="28"/>
        </w:rPr>
        <w:t xml:space="preserve">Воспитатель раздает планы-схемы (карты) с обозначением мест, куда участники могут пойти. Места обозначены условными значками. Аналогичный демонстрационный план-схема есть и у воспитателя. Чтобы дети запомнили помещения, обозначенные на плане-схеме, воспитатель может заранее провести экскурсию по дошкольной организации. </w:t>
      </w:r>
    </w:p>
    <w:p w:rsidR="00B95A08" w:rsidRDefault="00805282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824D9A" w:rsidRPr="00367D9E">
        <w:rPr>
          <w:rFonts w:ascii="Times New Roman" w:hAnsi="Times New Roman" w:cs="Times New Roman"/>
          <w:sz w:val="28"/>
          <w:szCs w:val="28"/>
        </w:rPr>
        <w:t xml:space="preserve">По сигналу колокольчика дети выходят из групп, свободно передвигаются </w:t>
      </w:r>
    </w:p>
    <w:p w:rsidR="00824D9A" w:rsidRPr="00367D9E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по помещениям, заходят в любые, интересные для них места, где организована образовательная деятельность. Через час по повторному сигналу колокольчика они возвращаются обратно. После завершения клубного часа, все дети участники, каждый в своей группе, с воспитателем проводят рефлексивный круг и обсуждают, что интересного они увидели, узнали, сделали. Воспитатель следит за тем, чтобы </w:t>
      </w:r>
      <w:r w:rsidRPr="00367D9E">
        <w:rPr>
          <w:rFonts w:ascii="Times New Roman" w:hAnsi="Times New Roman" w:cs="Times New Roman"/>
          <w:sz w:val="28"/>
          <w:szCs w:val="28"/>
        </w:rPr>
        <w:lastRenderedPageBreak/>
        <w:t xml:space="preserve">дети не перебивали друг друга и говорили по очереди, терпеливо ожидая, пока очередь дойдет до них. </w:t>
      </w:r>
    </w:p>
    <w:p w:rsidR="00B95A08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 xml:space="preserve">      </w:t>
      </w:r>
      <w:r w:rsidR="00A80CD9">
        <w:rPr>
          <w:rFonts w:ascii="Times New Roman" w:hAnsi="Times New Roman" w:cs="Times New Roman"/>
          <w:sz w:val="28"/>
          <w:szCs w:val="28"/>
        </w:rPr>
        <w:t xml:space="preserve">      </w:t>
      </w:r>
      <w:r w:rsidRPr="00367D9E">
        <w:rPr>
          <w:rFonts w:ascii="Times New Roman" w:hAnsi="Times New Roman" w:cs="Times New Roman"/>
          <w:sz w:val="28"/>
          <w:szCs w:val="28"/>
        </w:rPr>
        <w:t xml:space="preserve">Воспитатель фиксирует проблемы, возникающие, у детей в процессе клубного часа и обсуждает их с детьми и родителями, находя пути их решения </w:t>
      </w:r>
    </w:p>
    <w:p w:rsidR="00824D9A" w:rsidRPr="00367D9E" w:rsidRDefault="00824D9A" w:rsidP="00B9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9E">
        <w:rPr>
          <w:rFonts w:ascii="Times New Roman" w:hAnsi="Times New Roman" w:cs="Times New Roman"/>
          <w:sz w:val="28"/>
          <w:szCs w:val="28"/>
        </w:rPr>
        <w:t>в совместной деятельности. После проведения каждого часа на педагогическом совете воспитатели, педагоги и сотрудники обмениваются мнениями, достижениями, обсуждают возникшие трудности и пути их решения.</w:t>
      </w:r>
    </w:p>
    <w:sectPr w:rsidR="00824D9A" w:rsidRPr="00367D9E" w:rsidSect="00A80CD9">
      <w:pgSz w:w="11906" w:h="16838"/>
      <w:pgMar w:top="851" w:right="849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3184"/>
    <w:multiLevelType w:val="hybridMultilevel"/>
    <w:tmpl w:val="CF0695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339D9"/>
    <w:multiLevelType w:val="multilevel"/>
    <w:tmpl w:val="E826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D7E93"/>
    <w:multiLevelType w:val="hybridMultilevel"/>
    <w:tmpl w:val="9D30D62A"/>
    <w:lvl w:ilvl="0" w:tplc="1AB011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35310"/>
    <w:multiLevelType w:val="hybridMultilevel"/>
    <w:tmpl w:val="3762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E7C32"/>
    <w:multiLevelType w:val="multilevel"/>
    <w:tmpl w:val="A4FC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4D9A"/>
    <w:rsid w:val="00181C02"/>
    <w:rsid w:val="002C165A"/>
    <w:rsid w:val="00367D9E"/>
    <w:rsid w:val="00453ACA"/>
    <w:rsid w:val="004E3BB6"/>
    <w:rsid w:val="005D6672"/>
    <w:rsid w:val="005E7A30"/>
    <w:rsid w:val="00695C61"/>
    <w:rsid w:val="007155D1"/>
    <w:rsid w:val="00805282"/>
    <w:rsid w:val="00824D9A"/>
    <w:rsid w:val="00825A92"/>
    <w:rsid w:val="0089631C"/>
    <w:rsid w:val="008A4562"/>
    <w:rsid w:val="008E6490"/>
    <w:rsid w:val="00996D42"/>
    <w:rsid w:val="00A80CD9"/>
    <w:rsid w:val="00B950AE"/>
    <w:rsid w:val="00B95A08"/>
    <w:rsid w:val="00D03D9B"/>
    <w:rsid w:val="00D31FB8"/>
    <w:rsid w:val="00EA02A0"/>
    <w:rsid w:val="00EB4952"/>
    <w:rsid w:val="00EF27D3"/>
    <w:rsid w:val="00F05DB9"/>
    <w:rsid w:val="00FE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82"/>
    <w:pPr>
      <w:ind w:left="720"/>
      <w:contextualSpacing/>
    </w:pPr>
  </w:style>
  <w:style w:type="paragraph" w:customStyle="1" w:styleId="c2">
    <w:name w:val="c2"/>
    <w:basedOn w:val="a"/>
    <w:rsid w:val="0080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5282"/>
  </w:style>
  <w:style w:type="character" w:customStyle="1" w:styleId="c1">
    <w:name w:val="c1"/>
    <w:basedOn w:val="a0"/>
    <w:rsid w:val="008A4562"/>
  </w:style>
  <w:style w:type="paragraph" w:styleId="a4">
    <w:name w:val="Normal (Web)"/>
    <w:basedOn w:val="a"/>
    <w:uiPriority w:val="99"/>
    <w:unhideWhenUsed/>
    <w:rsid w:val="008E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7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7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</cp:lastModifiedBy>
  <cp:revision>10</cp:revision>
  <cp:lastPrinted>2024-03-13T10:42:00Z</cp:lastPrinted>
  <dcterms:created xsi:type="dcterms:W3CDTF">2023-11-20T14:06:00Z</dcterms:created>
  <dcterms:modified xsi:type="dcterms:W3CDTF">2024-03-13T18:15:00Z</dcterms:modified>
</cp:coreProperties>
</file>