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D5DB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«Матрёшка в гостях у малышей»</w:t>
      </w:r>
    </w:p>
    <w:p w14:paraId="6FBAE3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8 Марта в первой младшей группе.</w:t>
      </w:r>
    </w:p>
    <w:p w14:paraId="654AF2B1">
      <w:pPr>
        <w:shd w:val="clear" w:color="auto" w:fill="FFFFFF"/>
        <w:spacing w:after="0" w:line="0" w:lineRule="atLeast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Воспитание и уважение к маме и бабушке посредством музыкальной деятельности.</w:t>
      </w:r>
    </w:p>
    <w:p w14:paraId="5B09D68C">
      <w:pPr>
        <w:shd w:val="clear" w:color="auto" w:fill="FFFFFF"/>
        <w:spacing w:after="0" w:line="0" w:lineRule="atLeas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AC5207D">
      <w:pPr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Способствовать формированию умения детей реагировать на начало и окончание музыки.                                                                                                        </w:t>
      </w:r>
    </w:p>
    <w:p w14:paraId="075DF9CE">
      <w:pPr>
        <w:shd w:val="clear" w:color="auto" w:fill="FFFFFF"/>
        <w:spacing w:after="0" w:line="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 Развивать у детей ориентировку в пространстве.</w:t>
      </w:r>
    </w:p>
    <w:p w14:paraId="13B99AF9">
      <w:pPr>
        <w:shd w:val="clear" w:color="auto" w:fill="FFFFFF"/>
        <w:spacing w:after="0" w:line="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 Воспитывать интерес к музыкальной деятельности.</w:t>
      </w:r>
    </w:p>
    <w:p w14:paraId="74D15D7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Ведущий, Матрёшка - взрослые.</w:t>
      </w:r>
    </w:p>
    <w:p w14:paraId="4C9EF80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кастрюля - хитрюля (в платочке, с нарисованным лицом), микрофон, клубочки, корзина, музыкальные молоточки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платочки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92F7FB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Под музыку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дети стайкой входят, рассматривают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 xml:space="preserve"> украшенный зал,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останавливаются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Почему всё изменилось? </w:t>
      </w:r>
    </w:p>
    <w:p w14:paraId="4F70773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Почему всё оживилось? </w:t>
      </w:r>
    </w:p>
    <w:p w14:paraId="5AD6473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Заиграло и запело… </w:t>
      </w:r>
    </w:p>
    <w:p w14:paraId="7C6361E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Подскажите, в чём тут дело? </w:t>
      </w:r>
    </w:p>
    <w:p w14:paraId="6E361B5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нам весна пришла опять!</w:t>
      </w:r>
    </w:p>
    <w:p w14:paraId="32AF9C2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Будем мам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поздравлять! </w:t>
      </w:r>
    </w:p>
    <w:p w14:paraId="0AE6DE4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Мамочек поздравим </w:t>
      </w:r>
    </w:p>
    <w:p w14:paraId="207981A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песенку подарим!</w:t>
      </w:r>
    </w:p>
    <w:p w14:paraId="683C633A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Песня «Очень любим мамочку»</w:t>
      </w:r>
    </w:p>
    <w:p w14:paraId="43C82BBE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Под музыку заходит Матрёшка.</w:t>
      </w:r>
    </w:p>
    <w:p w14:paraId="6024381D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Матрёшка: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41655814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весёлая матрёшка, </w:t>
      </w:r>
    </w:p>
    <w:p w14:paraId="1F3EA871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моих сапожки.</w:t>
      </w:r>
    </w:p>
    <w:p w14:paraId="737D631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праздник торопилась, </w:t>
      </w:r>
    </w:p>
    <w:p w14:paraId="265E6D5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сарафан свой нарядилась. </w:t>
      </w:r>
    </w:p>
    <w:p w14:paraId="5CC70D8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Конечно, Матрёшка, оставайся с нами, а девочки для тебя спляшут.</w:t>
      </w:r>
    </w:p>
    <w:p w14:paraId="7A13093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Танец матрёшек</w:t>
      </w:r>
    </w:p>
    <w:p w14:paraId="7E17E8F5">
      <w:pPr>
        <w:shd w:val="clear" w:color="auto" w:fill="FFFFFF"/>
        <w:spacing w:after="0" w:line="240" w:lineRule="auto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Матрёшка: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Спасибо большое! Мне очень понравилось! Хочу я вас отблагодарить. У меня для вас есть сюрприз!</w:t>
      </w:r>
    </w:p>
    <w:p w14:paraId="2B859C9A">
      <w:pPr>
        <w:shd w:val="clear" w:color="auto" w:fill="FFFFFF"/>
        <w:spacing w:after="0" w:line="240" w:lineRule="auto"/>
        <w:jc w:val="both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Звучит народная музыка Матрёшка и Ведущая выносят и ставят в центре зала кастрюлю в платочке, на которой изображено лицо.</w:t>
      </w:r>
    </w:p>
    <w:p w14:paraId="154BF633">
      <w:pPr>
        <w:shd w:val="clear" w:color="auto" w:fill="FFFFFF"/>
        <w:spacing w:after="0" w:line="240" w:lineRule="auto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Матрёшка: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Посмотрите! Вот кастрюля!</w:t>
      </w:r>
    </w:p>
    <w:p w14:paraId="771C4C09">
      <w:pPr>
        <w:shd w:val="clear" w:color="auto" w:fill="FFFFFF"/>
        <w:spacing w:after="0" w:line="240" w:lineRule="auto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А зовут её Хитрюля!</w:t>
      </w:r>
    </w:p>
    <w:p w14:paraId="7EDCA034">
      <w:pPr>
        <w:shd w:val="clear" w:color="auto" w:fill="FFFFFF"/>
        <w:spacing w:after="0" w:line="240" w:lineRule="auto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С ребятишками играет</w:t>
      </w:r>
    </w:p>
    <w:p w14:paraId="32310E52">
      <w:pPr>
        <w:shd w:val="clear" w:color="auto" w:fill="FFFFFF"/>
        <w:spacing w:after="0" w:line="240" w:lineRule="auto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И всегда всех удивляет!</w:t>
      </w:r>
    </w:p>
    <w:p w14:paraId="2BFD3C57">
      <w:pPr>
        <w:shd w:val="clear" w:color="auto" w:fill="FFFFFF"/>
        <w:spacing w:after="0" w:line="240" w:lineRule="auto"/>
        <w:jc w:val="both"/>
        <w:rPr>
          <w:rFonts w:ascii="sans-serif" w:hAnsi="sans-serif" w:eastAsia="sans-serif" w:cs="sans-serif"/>
          <w:i/>
          <w:iCs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Матрёшка снимает платок с кастрюли </w:t>
      </w:r>
    </w:p>
    <w:p w14:paraId="58B6510B">
      <w:pPr>
        <w:shd w:val="clear" w:color="auto" w:fill="FFFFFF"/>
        <w:spacing w:after="0" w:line="240" w:lineRule="auto"/>
        <w:rPr>
          <w:rFonts w:ascii="sans-serif" w:hAnsi="sans-serif" w:eastAsia="sans-serif" w:cs="sans-serif"/>
          <w:color w:val="181818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Матрёшка: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Она настоящая и говорящая!</w:t>
      </w:r>
    </w:p>
    <w:p w14:paraId="0439746B">
      <w:pPr>
        <w:shd w:val="clear" w:color="auto" w:fill="FFFFFF"/>
        <w:spacing w:after="0" w:line="240" w:lineRule="auto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Кастрюля говорит </w:t>
      </w:r>
      <w:r>
        <w:rPr>
          <w:rFonts w:ascii="Times New Roman" w:hAnsi="Times New Roman" w:eastAsia="sans-serif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(в микрофон):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Ну да, говорящая! Я - же волшебная! Да вы не бойтесь, подойдите. Внутрь меня вы загляните, что найдёте, то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eastAsia="zh-CN"/>
        </w:rPr>
        <w:t>возьмите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!</w:t>
      </w:r>
    </w:p>
    <w:p w14:paraId="77C614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(заглядывает в кастрюлю)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Смотри, Матрёшка, в кастрюле молоточки, для маминых помощников. </w:t>
      </w:r>
    </w:p>
    <w:p w14:paraId="62876A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Танец «Мамины помощники»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(танцуют мальчики с музыкальными молоточками)</w:t>
      </w:r>
    </w:p>
    <w:p w14:paraId="239AD330">
      <w:pPr>
        <w:shd w:val="clear" w:color="auto" w:fill="FFFFFF"/>
        <w:spacing w:after="0" w:line="240" w:lineRule="auto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Матрёшка: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Какие замечательные помощники! Давайте ещё в кастрюлю - хитрюлю заглянем.(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eastAsia="zh-CN"/>
        </w:rPr>
        <w:t>достаёт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платочки)</w:t>
      </w:r>
    </w:p>
    <w:p w14:paraId="779F7CF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eastAsia="zh-CN"/>
        </w:rPr>
      </w:pPr>
      <w:r>
        <w:rPr>
          <w:rFonts w:ascii="Times New Roman" w:hAnsi="Times New Roman" w:eastAsia="sans-serif" w:cs="Times New Roman"/>
          <w:b/>
          <w:color w:val="000000"/>
          <w:sz w:val="28"/>
          <w:szCs w:val="28"/>
          <w:shd w:val="clear" w:color="auto" w:fill="FFFFFF"/>
          <w:lang w:eastAsia="zh-CN"/>
        </w:rPr>
        <w:t>Танец с платочкам</w:t>
      </w:r>
      <w:r>
        <w:rPr>
          <w:rFonts w:ascii="Times New Roman" w:hAnsi="Times New Roman" w:eastAsia="sans-serif" w:cs="Times New Roman"/>
          <w:b/>
          <w:color w:val="000000"/>
          <w:sz w:val="28"/>
          <w:szCs w:val="28"/>
          <w:shd w:val="clear" w:color="auto" w:fill="FFFFFF"/>
          <w:lang w:val="ru-RU" w:eastAsia="zh-CN"/>
        </w:rPr>
        <w:t>и</w:t>
      </w:r>
    </w:p>
    <w:p w14:paraId="4B8272C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Дети, женский праздник 8 марта, не только для мам, но для бабушек. Надо бы и их поздравить с праздником. Матрёшка, послушай, как наши дети песенку споют.</w:t>
      </w:r>
    </w:p>
    <w:p w14:paraId="0925DD6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Песня «Ладушки, ладушки...»</w:t>
      </w:r>
    </w:p>
    <w:p w14:paraId="0A63AD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Матрёшка: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Как чудесно вы пели. Давайте ещё в кастрюлю - хитрюлю заглянем.</w:t>
      </w:r>
    </w:p>
    <w:p w14:paraId="1BBC22F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(заглядывает в кастрюлю)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Матрёшка, а для чего тебе клубочки? Ты будешь вязать носочки? </w:t>
      </w:r>
    </w:p>
    <w:p w14:paraId="76D260DA">
      <w:pPr>
        <w:spacing w:after="0" w:line="240" w:lineRule="auto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Матрёшка: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>Я, знаю, что</w:t>
      </w:r>
      <w:bookmarkStart w:id="0" w:name="_GoBack"/>
      <w:bookmarkEnd w:id="0"/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eastAsia="zh-CN"/>
        </w:rPr>
        <w:t xml:space="preserve"> бабушки, очень любят вязать своим внукам носочки. А давайте с клубочками потанцуем.</w:t>
      </w:r>
    </w:p>
    <w:p w14:paraId="306E668F">
      <w:pPr>
        <w:spacing w:after="0" w:line="240" w:lineRule="auto"/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Танец с клубочками общий </w:t>
      </w:r>
      <w:r>
        <w:rPr>
          <w:rFonts w:ascii="Times New Roman" w:hAnsi="Times New Roman" w:eastAsia="sans-serif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(после танца складывают клубочки в корзину)</w:t>
      </w:r>
    </w:p>
    <w:p w14:paraId="24FAECF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Матрёшка: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Какие весёлые девочки и мальчики! </w:t>
      </w:r>
    </w:p>
    <w:p w14:paraId="123EC67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(рассыпает клубочки)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беда, клубочки рассыпались, давайте их соберём!</w:t>
      </w:r>
    </w:p>
    <w:p w14:paraId="793B5B1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Игра с клубочками </w:t>
      </w:r>
    </w:p>
    <w:p w14:paraId="10AFC977">
      <w:pPr>
        <w:pStyle w:val="6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Матрёшка: </w:t>
      </w:r>
      <w:r>
        <w:rPr>
          <w:color w:val="000000"/>
          <w:sz w:val="28"/>
          <w:szCs w:val="28"/>
        </w:rPr>
        <w:t xml:space="preserve">Славно мы повеселились! 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>Давайте ещё в кастрюлю - хитрюлю заглянем.</w:t>
      </w:r>
    </w:p>
    <w:p w14:paraId="430761E8">
      <w:pPr>
        <w:pStyle w:val="6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Да тут подарки для ваших мамочек! 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eastAsia="zh-CN"/>
        </w:rPr>
        <w:t xml:space="preserve">(отдаёт  воспитателю) </w:t>
      </w:r>
      <w:r>
        <w:rPr>
          <w:rFonts w:eastAsia="sans-serif"/>
          <w:color w:val="000000"/>
          <w:sz w:val="28"/>
          <w:szCs w:val="28"/>
          <w:shd w:val="clear" w:color="auto" w:fill="FFFFFF"/>
          <w:lang w:eastAsia="zh-CN"/>
        </w:rPr>
        <w:t xml:space="preserve">Ну а мне пора уходить, до свидания детвора! 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eastAsia="zh-CN"/>
        </w:rPr>
        <w:t>(дети благодарят Матрёшку, она прощается, уходит)</w:t>
      </w:r>
    </w:p>
    <w:p w14:paraId="145C7BA4">
      <w:pPr>
        <w:pStyle w:val="6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Дети, а сюрпризы продолжаются. Посмотрите, кто за масками прятался. </w:t>
      </w:r>
      <w:r>
        <w:rPr>
          <w:i/>
          <w:iCs/>
          <w:sz w:val="28"/>
          <w:szCs w:val="28"/>
        </w:rPr>
        <w:t>(мамы снимают маски, выходят к детям)</w:t>
      </w:r>
    </w:p>
    <w:p w14:paraId="683132C4">
      <w:pPr>
        <w:pStyle w:val="6"/>
        <w:spacing w:before="0" w:beforeAutospacing="0" w:after="0" w:afterAutospacing="0" w:line="0" w:lineRule="atLeast"/>
        <w:contextualSpacing/>
        <w:textAlignment w:val="baseline"/>
        <w:rPr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iCs/>
          <w:color w:val="000000"/>
          <w:sz w:val="28"/>
          <w:szCs w:val="28"/>
        </w:rPr>
        <w:t>Мамам и бабушкам</w:t>
      </w:r>
    </w:p>
    <w:p w14:paraId="7FD42E8B">
      <w:pPr>
        <w:pStyle w:val="6"/>
        <w:spacing w:before="0" w:beforeAutospacing="0" w:after="0" w:afterAutospacing="0" w:line="0" w:lineRule="atLeast"/>
        <w:contextualSpacing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Желаю: счастья, мира и добра.</w:t>
      </w:r>
    </w:p>
    <w:p w14:paraId="7C2B5B63">
      <w:pPr>
        <w:pStyle w:val="6"/>
        <w:spacing w:before="0" w:beforeAutospacing="0" w:after="0" w:afterAutospacing="0" w:line="0" w:lineRule="atLeast"/>
        <w:contextualSpacing/>
        <w:textAlignment w:val="baseline"/>
        <w:rPr>
          <w:iCs/>
          <w:color w:val="212529"/>
          <w:sz w:val="28"/>
          <w:szCs w:val="28"/>
        </w:rPr>
      </w:pPr>
      <w:r>
        <w:rPr>
          <w:iCs/>
          <w:color w:val="000000"/>
          <w:sz w:val="28"/>
          <w:szCs w:val="28"/>
        </w:rPr>
        <w:t>Давайте с вами воздушный поцелуй мамочкам и бабушкам отправим.</w:t>
      </w:r>
    </w:p>
    <w:p w14:paraId="6AA033C5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Под музыку дети уходят из зала.</w:t>
      </w:r>
    </w:p>
    <w:p w14:paraId="3CB77E31">
      <w:pPr>
        <w:shd w:val="clear" w:color="auto" w:fill="FFFFFF"/>
        <w:spacing w:after="0" w:line="240" w:lineRule="atLeast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8643FD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AC821"/>
    <w:multiLevelType w:val="singleLevel"/>
    <w:tmpl w:val="D44AC8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05CB"/>
    <w:rsid w:val="005B00B3"/>
    <w:rsid w:val="006327E5"/>
    <w:rsid w:val="00753F85"/>
    <w:rsid w:val="007627DF"/>
    <w:rsid w:val="007A346C"/>
    <w:rsid w:val="00B04FB8"/>
    <w:rsid w:val="00B16FAA"/>
    <w:rsid w:val="00BF4B3C"/>
    <w:rsid w:val="00C705CB"/>
    <w:rsid w:val="00CE1B2B"/>
    <w:rsid w:val="00FF4B48"/>
    <w:rsid w:val="0E7320F8"/>
    <w:rsid w:val="0F4459E1"/>
    <w:rsid w:val="481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536</Words>
  <Characters>3057</Characters>
  <Lines>25</Lines>
  <Paragraphs>7</Paragraphs>
  <TotalTime>29</TotalTime>
  <ScaleCrop>false</ScaleCrop>
  <LinksUpToDate>false</LinksUpToDate>
  <CharactersWithSpaces>3586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2025-01-14T11:06:00Z</dcterms:created>
  <dc:creator>User</dc:creator>
  <cp:lastModifiedBy>илья</cp:lastModifiedBy>
  <cp:lastPrinted>2025-02-10T10:58:00Z</cp:lastPrinted>
  <dcterms:modified xsi:type="dcterms:W3CDTF">2025-03-01T19:20:40Z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3E08BFEE615C4E62B703FA65D2692433_12</vt:lpwstr>
  </property>
</Properties>
</file>